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2A9B99" w14:textId="77777777" w:rsidR="00D311A6" w:rsidRPr="00D311A6" w:rsidRDefault="00D311A6" w:rsidP="009E6573">
      <w:pPr>
        <w:tabs>
          <w:tab w:val="left" w:pos="5400"/>
        </w:tabs>
        <w:jc w:val="right"/>
        <w:rPr>
          <w:sz w:val="22"/>
          <w:szCs w:val="22"/>
        </w:rPr>
      </w:pPr>
    </w:p>
    <w:p w14:paraId="2B552D6D" w14:textId="67C8A0A3" w:rsidR="009E6573" w:rsidRPr="00D311A6" w:rsidRDefault="009E6573" w:rsidP="009E6573">
      <w:pPr>
        <w:tabs>
          <w:tab w:val="left" w:pos="5400"/>
        </w:tabs>
        <w:jc w:val="right"/>
        <w:rPr>
          <w:sz w:val="22"/>
          <w:szCs w:val="22"/>
        </w:rPr>
      </w:pPr>
      <w:r w:rsidRPr="00D311A6">
        <w:rPr>
          <w:sz w:val="22"/>
          <w:szCs w:val="22"/>
        </w:rPr>
        <w:t xml:space="preserve">Date:  </w:t>
      </w:r>
      <w:r w:rsidR="00195794" w:rsidRPr="00D311A6">
        <w:rPr>
          <w:sz w:val="22"/>
          <w:szCs w:val="22"/>
        </w:rPr>
        <w:fldChar w:fldCharType="begin"/>
      </w:r>
      <w:r w:rsidR="00195794" w:rsidRPr="00D311A6">
        <w:rPr>
          <w:sz w:val="22"/>
          <w:szCs w:val="22"/>
        </w:rPr>
        <w:instrText xml:space="preserve"> DATE \@ "d MMMM yyyy" </w:instrText>
      </w:r>
      <w:r w:rsidR="00195794" w:rsidRPr="00D311A6">
        <w:rPr>
          <w:sz w:val="22"/>
          <w:szCs w:val="22"/>
        </w:rPr>
        <w:fldChar w:fldCharType="separate"/>
      </w:r>
      <w:r w:rsidR="0025706A">
        <w:rPr>
          <w:noProof/>
          <w:sz w:val="22"/>
          <w:szCs w:val="22"/>
        </w:rPr>
        <w:t>28 July 2021</w:t>
      </w:r>
      <w:r w:rsidR="00195794" w:rsidRPr="00D311A6">
        <w:rPr>
          <w:sz w:val="22"/>
          <w:szCs w:val="22"/>
        </w:rPr>
        <w:fldChar w:fldCharType="end"/>
      </w:r>
    </w:p>
    <w:p w14:paraId="7DBC76AD" w14:textId="77777777" w:rsidR="009E6573" w:rsidRPr="00073A87" w:rsidRDefault="009E6573" w:rsidP="009E6573">
      <w:pPr>
        <w:tabs>
          <w:tab w:val="left" w:pos="-180"/>
          <w:tab w:val="right" w:pos="1980"/>
          <w:tab w:val="left" w:pos="2160"/>
          <w:tab w:val="left" w:pos="4320"/>
        </w:tabs>
        <w:rPr>
          <w:sz w:val="10"/>
          <w:szCs w:val="10"/>
        </w:rPr>
      </w:pPr>
    </w:p>
    <w:p w14:paraId="23F654CD" w14:textId="77777777" w:rsidR="009E6573" w:rsidRPr="00D311A6" w:rsidRDefault="009E6573" w:rsidP="00DA5F5A">
      <w:pPr>
        <w:pStyle w:val="Caption"/>
        <w:rPr>
          <w:sz w:val="22"/>
          <w:szCs w:val="22"/>
        </w:rPr>
      </w:pPr>
      <w:r w:rsidRPr="00D311A6">
        <w:rPr>
          <w:sz w:val="22"/>
          <w:szCs w:val="22"/>
        </w:rPr>
        <w:t xml:space="preserve">REQUEST FOR QUOTATION </w:t>
      </w:r>
    </w:p>
    <w:p w14:paraId="3C20059A" w14:textId="62CFCDD3" w:rsidR="009E6573" w:rsidRPr="00F37758" w:rsidRDefault="009E6573" w:rsidP="00DA5F5A">
      <w:pPr>
        <w:pStyle w:val="Caption"/>
        <w:rPr>
          <w:rFonts w:cstheme="minorBidi"/>
          <w:sz w:val="22"/>
          <w:szCs w:val="36"/>
          <w:cs/>
          <w:lang w:bidi="km-KH"/>
        </w:rPr>
      </w:pPr>
      <w:r w:rsidRPr="00D311A6">
        <w:rPr>
          <w:sz w:val="22"/>
          <w:szCs w:val="22"/>
        </w:rPr>
        <w:t xml:space="preserve">RFQ Nº </w:t>
      </w:r>
      <w:r w:rsidR="00460ACC" w:rsidRPr="00D311A6">
        <w:rPr>
          <w:sz w:val="22"/>
          <w:szCs w:val="22"/>
        </w:rPr>
        <w:t>UNFPA/KHM/RFQ/2</w:t>
      </w:r>
      <w:r w:rsidR="001344BD" w:rsidRPr="00D311A6">
        <w:rPr>
          <w:sz w:val="22"/>
          <w:szCs w:val="22"/>
        </w:rPr>
        <w:t>1</w:t>
      </w:r>
      <w:r w:rsidR="00460ACC" w:rsidRPr="00D311A6">
        <w:rPr>
          <w:sz w:val="22"/>
          <w:szCs w:val="22"/>
        </w:rPr>
        <w:t>/0</w:t>
      </w:r>
      <w:r w:rsidR="00F37758">
        <w:rPr>
          <w:sz w:val="22"/>
          <w:szCs w:val="22"/>
        </w:rPr>
        <w:t>12</w:t>
      </w:r>
    </w:p>
    <w:p w14:paraId="3383C993" w14:textId="77777777" w:rsidR="009E6573" w:rsidRPr="00D311A6" w:rsidRDefault="009E6573" w:rsidP="00DA5F5A">
      <w:pPr>
        <w:jc w:val="center"/>
        <w:rPr>
          <w:sz w:val="22"/>
          <w:szCs w:val="22"/>
        </w:rPr>
      </w:pPr>
    </w:p>
    <w:p w14:paraId="61D8E411" w14:textId="77777777" w:rsidR="009E6573" w:rsidRPr="00D311A6" w:rsidRDefault="009E6573" w:rsidP="00DA5F5A">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rPr>
          <w:sz w:val="22"/>
          <w:szCs w:val="22"/>
        </w:rPr>
      </w:pPr>
      <w:r w:rsidRPr="00D311A6">
        <w:rPr>
          <w:sz w:val="22"/>
          <w:szCs w:val="22"/>
        </w:rPr>
        <w:t>Dear Sir/Madam,</w:t>
      </w:r>
    </w:p>
    <w:p w14:paraId="58B24DF2" w14:textId="77777777" w:rsidR="009E6573" w:rsidRPr="00D311A6" w:rsidRDefault="009E6573" w:rsidP="00DA5F5A">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rPr>
          <w:sz w:val="22"/>
          <w:szCs w:val="22"/>
        </w:rPr>
      </w:pPr>
    </w:p>
    <w:p w14:paraId="4B651AB9" w14:textId="2BD27DC4" w:rsidR="009E6573" w:rsidRDefault="001264E0" w:rsidP="00DA5F5A">
      <w:pPr>
        <w:jc w:val="both"/>
        <w:rPr>
          <w:sz w:val="22"/>
          <w:szCs w:val="22"/>
        </w:rPr>
      </w:pPr>
      <w:r w:rsidRPr="00D311A6">
        <w:rPr>
          <w:sz w:val="22"/>
          <w:szCs w:val="22"/>
        </w:rPr>
        <w:t>UNFPA</w:t>
      </w:r>
      <w:r w:rsidR="009E6573" w:rsidRPr="00D311A6">
        <w:rPr>
          <w:sz w:val="22"/>
          <w:szCs w:val="22"/>
        </w:rPr>
        <w:t xml:space="preserve"> hereby solicit</w:t>
      </w:r>
      <w:r w:rsidRPr="00D311A6">
        <w:rPr>
          <w:sz w:val="22"/>
          <w:szCs w:val="22"/>
        </w:rPr>
        <w:t>s</w:t>
      </w:r>
      <w:r w:rsidR="009E6573" w:rsidRPr="00D311A6">
        <w:rPr>
          <w:sz w:val="22"/>
          <w:szCs w:val="22"/>
        </w:rPr>
        <w:t xml:space="preserve"> </w:t>
      </w:r>
      <w:r w:rsidRPr="00D311A6">
        <w:rPr>
          <w:sz w:val="22"/>
          <w:szCs w:val="22"/>
        </w:rPr>
        <w:t>a</w:t>
      </w:r>
      <w:r w:rsidR="009E6573" w:rsidRPr="00D311A6">
        <w:rPr>
          <w:sz w:val="22"/>
          <w:szCs w:val="22"/>
        </w:rPr>
        <w:t xml:space="preserve"> quotation for the following items</w:t>
      </w:r>
      <w:r w:rsidR="00195794" w:rsidRPr="00D311A6">
        <w:rPr>
          <w:sz w:val="22"/>
          <w:szCs w:val="22"/>
        </w:rPr>
        <w:t>:</w:t>
      </w:r>
      <w:r w:rsidR="009E6573" w:rsidRPr="00D311A6">
        <w:rPr>
          <w:sz w:val="22"/>
          <w:szCs w:val="22"/>
        </w:rPr>
        <w:t xml:space="preserve"> </w:t>
      </w:r>
    </w:p>
    <w:p w14:paraId="452F9202" w14:textId="77777777" w:rsidR="00DC5DB2" w:rsidRPr="00D311A6" w:rsidRDefault="00DC5DB2" w:rsidP="00DA5F5A">
      <w:pPr>
        <w:jc w:val="both"/>
        <w:rPr>
          <w:sz w:val="22"/>
          <w:szCs w:val="22"/>
        </w:rPr>
      </w:pPr>
    </w:p>
    <w:tbl>
      <w:tblPr>
        <w:tblStyle w:val="TableGrid"/>
        <w:tblW w:w="10075" w:type="dxa"/>
        <w:jc w:val="center"/>
        <w:tblLayout w:type="fixed"/>
        <w:tblLook w:val="04A0" w:firstRow="1" w:lastRow="0" w:firstColumn="1" w:lastColumn="0" w:noHBand="0" w:noVBand="1"/>
      </w:tblPr>
      <w:tblGrid>
        <w:gridCol w:w="985"/>
        <w:gridCol w:w="2610"/>
        <w:gridCol w:w="4230"/>
        <w:gridCol w:w="1080"/>
        <w:gridCol w:w="1170"/>
      </w:tblGrid>
      <w:tr w:rsidR="00DC5DB2" w:rsidRPr="00FF5D02" w14:paraId="63B640B3" w14:textId="77777777" w:rsidTr="0025706A">
        <w:trPr>
          <w:jc w:val="center"/>
        </w:trPr>
        <w:tc>
          <w:tcPr>
            <w:tcW w:w="985" w:type="dxa"/>
            <w:shd w:val="clear" w:color="auto" w:fill="FEF4EC"/>
            <w:vAlign w:val="center"/>
          </w:tcPr>
          <w:p w14:paraId="5BE19B41" w14:textId="03E7BF2B" w:rsidR="00DC5DB2" w:rsidRPr="00FF5D02" w:rsidRDefault="00DC5DB2" w:rsidP="00081F7A">
            <w:pPr>
              <w:jc w:val="center"/>
              <w:rPr>
                <w:b/>
                <w:bCs/>
                <w:sz w:val="22"/>
                <w:szCs w:val="22"/>
              </w:rPr>
            </w:pPr>
            <w:r w:rsidRPr="00FF5D02">
              <w:rPr>
                <w:b/>
                <w:bCs/>
                <w:sz w:val="22"/>
                <w:szCs w:val="22"/>
              </w:rPr>
              <w:t>Item N°</w:t>
            </w:r>
          </w:p>
        </w:tc>
        <w:tc>
          <w:tcPr>
            <w:tcW w:w="2610" w:type="dxa"/>
            <w:shd w:val="clear" w:color="auto" w:fill="FEF4EC"/>
            <w:vAlign w:val="center"/>
          </w:tcPr>
          <w:p w14:paraId="790DEC72" w14:textId="77777777" w:rsidR="00DC5DB2" w:rsidRPr="00FF5D02" w:rsidRDefault="00DC5DB2" w:rsidP="00081F7A">
            <w:pPr>
              <w:rPr>
                <w:b/>
                <w:bCs/>
                <w:sz w:val="22"/>
                <w:szCs w:val="22"/>
              </w:rPr>
            </w:pPr>
            <w:r w:rsidRPr="00FF5D02">
              <w:rPr>
                <w:b/>
                <w:bCs/>
                <w:sz w:val="22"/>
                <w:szCs w:val="22"/>
              </w:rPr>
              <w:t>Product Name</w:t>
            </w:r>
          </w:p>
        </w:tc>
        <w:tc>
          <w:tcPr>
            <w:tcW w:w="4230" w:type="dxa"/>
            <w:shd w:val="clear" w:color="auto" w:fill="FEF4EC"/>
            <w:vAlign w:val="center"/>
          </w:tcPr>
          <w:p w14:paraId="2634B778" w14:textId="77777777" w:rsidR="00DC5DB2" w:rsidRPr="00FF5D02" w:rsidRDefault="00DC5DB2" w:rsidP="00081F7A">
            <w:pPr>
              <w:rPr>
                <w:b/>
                <w:bCs/>
                <w:sz w:val="22"/>
                <w:szCs w:val="22"/>
              </w:rPr>
            </w:pPr>
            <w:r w:rsidRPr="00FF5D02">
              <w:rPr>
                <w:b/>
                <w:bCs/>
                <w:sz w:val="22"/>
                <w:szCs w:val="22"/>
              </w:rPr>
              <w:t>Product Description</w:t>
            </w:r>
          </w:p>
        </w:tc>
        <w:tc>
          <w:tcPr>
            <w:tcW w:w="1080" w:type="dxa"/>
            <w:shd w:val="clear" w:color="auto" w:fill="FEF4EC"/>
            <w:vAlign w:val="center"/>
          </w:tcPr>
          <w:p w14:paraId="4F6F395B" w14:textId="77777777" w:rsidR="00DC5DB2" w:rsidRPr="00FF5D02" w:rsidRDefault="00DC5DB2" w:rsidP="00081F7A">
            <w:pPr>
              <w:jc w:val="center"/>
              <w:rPr>
                <w:b/>
                <w:bCs/>
                <w:sz w:val="22"/>
                <w:szCs w:val="22"/>
              </w:rPr>
            </w:pPr>
            <w:r w:rsidRPr="00FF5D02">
              <w:rPr>
                <w:b/>
                <w:bCs/>
                <w:sz w:val="22"/>
                <w:szCs w:val="22"/>
              </w:rPr>
              <w:t>Unit of Measure</w:t>
            </w:r>
          </w:p>
        </w:tc>
        <w:tc>
          <w:tcPr>
            <w:tcW w:w="1170" w:type="dxa"/>
            <w:shd w:val="clear" w:color="auto" w:fill="FEF4EC"/>
            <w:vAlign w:val="center"/>
          </w:tcPr>
          <w:p w14:paraId="78F82BD3" w14:textId="77777777" w:rsidR="00DC5DB2" w:rsidRPr="00FF5D02" w:rsidRDefault="00DC5DB2" w:rsidP="00081F7A">
            <w:pPr>
              <w:jc w:val="center"/>
              <w:rPr>
                <w:b/>
                <w:bCs/>
                <w:sz w:val="22"/>
                <w:szCs w:val="22"/>
              </w:rPr>
            </w:pPr>
            <w:r w:rsidRPr="00FF5D02">
              <w:rPr>
                <w:b/>
                <w:bCs/>
                <w:sz w:val="22"/>
                <w:szCs w:val="22"/>
              </w:rPr>
              <w:t>Quantity</w:t>
            </w:r>
          </w:p>
        </w:tc>
      </w:tr>
      <w:tr w:rsidR="00DC5DB2" w:rsidRPr="00FF5D02" w14:paraId="682E90E1" w14:textId="77777777" w:rsidTr="0025706A">
        <w:trPr>
          <w:jc w:val="center"/>
        </w:trPr>
        <w:tc>
          <w:tcPr>
            <w:tcW w:w="985" w:type="dxa"/>
            <w:shd w:val="clear" w:color="auto" w:fill="FFFFFF" w:themeFill="background1"/>
            <w:vAlign w:val="center"/>
          </w:tcPr>
          <w:p w14:paraId="61DD0764" w14:textId="0AF618D9" w:rsidR="00DC5DB2" w:rsidRPr="0025706A" w:rsidRDefault="00DC5DB2" w:rsidP="00081F7A">
            <w:pPr>
              <w:spacing w:before="120" w:after="120"/>
              <w:ind w:left="144"/>
              <w:jc w:val="center"/>
              <w:rPr>
                <w:i/>
                <w:iCs/>
                <w:sz w:val="22"/>
                <w:szCs w:val="22"/>
              </w:rPr>
            </w:pPr>
            <w:r w:rsidRPr="0025706A">
              <w:rPr>
                <w:i/>
                <w:iCs/>
                <w:sz w:val="22"/>
                <w:szCs w:val="22"/>
              </w:rPr>
              <w:t>01~11</w:t>
            </w:r>
          </w:p>
        </w:tc>
        <w:tc>
          <w:tcPr>
            <w:tcW w:w="2610" w:type="dxa"/>
            <w:shd w:val="clear" w:color="auto" w:fill="FFFFFF" w:themeFill="background1"/>
          </w:tcPr>
          <w:p w14:paraId="77716489" w14:textId="35F209CD" w:rsidR="00DC5DB2" w:rsidRDefault="00DC5DB2" w:rsidP="0025706A">
            <w:pPr>
              <w:rPr>
                <w:rStyle w:val="markedcontent"/>
                <w:b/>
                <w:bCs/>
                <w:i/>
                <w:iCs/>
                <w:sz w:val="22"/>
                <w:szCs w:val="22"/>
                <w:u w:val="single"/>
              </w:rPr>
            </w:pPr>
            <w:r w:rsidRPr="00FF5D02">
              <w:rPr>
                <w:rStyle w:val="markedcontent"/>
                <w:b/>
                <w:bCs/>
                <w:i/>
                <w:iCs/>
                <w:sz w:val="22"/>
                <w:szCs w:val="22"/>
                <w:u w:val="single"/>
              </w:rPr>
              <w:t>See Enclosed Details:</w:t>
            </w:r>
          </w:p>
          <w:p w14:paraId="216EBC6A" w14:textId="77777777" w:rsidR="0025706A" w:rsidRPr="00FF5D02" w:rsidRDefault="0025706A" w:rsidP="0025706A">
            <w:pPr>
              <w:rPr>
                <w:rStyle w:val="markedcontent"/>
                <w:b/>
                <w:bCs/>
                <w:i/>
                <w:iCs/>
                <w:sz w:val="22"/>
                <w:szCs w:val="22"/>
                <w:u w:val="single"/>
              </w:rPr>
            </w:pPr>
          </w:p>
          <w:p w14:paraId="352D5DAC" w14:textId="0791593C" w:rsidR="0025706A" w:rsidRDefault="00DC5DB2" w:rsidP="0025706A">
            <w:pPr>
              <w:pStyle w:val="ListParagraph"/>
              <w:numPr>
                <w:ilvl w:val="0"/>
                <w:numId w:val="17"/>
              </w:numPr>
              <w:ind w:left="432" w:hanging="216"/>
              <w:rPr>
                <w:rStyle w:val="markedcontent"/>
                <w:i/>
                <w:iCs/>
                <w:szCs w:val="22"/>
              </w:rPr>
            </w:pPr>
            <w:r w:rsidRPr="00DC5DB2">
              <w:rPr>
                <w:rStyle w:val="markedcontent"/>
                <w:i/>
                <w:iCs/>
                <w:szCs w:val="22"/>
              </w:rPr>
              <w:t xml:space="preserve">The list of ICT Equipment and </w:t>
            </w:r>
            <w:r w:rsidR="0025706A">
              <w:rPr>
                <w:rStyle w:val="markedcontent"/>
                <w:i/>
                <w:iCs/>
                <w:szCs w:val="22"/>
              </w:rPr>
              <w:t>A</w:t>
            </w:r>
            <w:r w:rsidRPr="00DC5DB2">
              <w:rPr>
                <w:rStyle w:val="markedcontent"/>
                <w:i/>
                <w:iCs/>
                <w:szCs w:val="22"/>
              </w:rPr>
              <w:t>ccessories</w:t>
            </w:r>
            <w:r w:rsidR="0025706A">
              <w:rPr>
                <w:rStyle w:val="markedcontent"/>
                <w:i/>
                <w:iCs/>
                <w:szCs w:val="22"/>
              </w:rPr>
              <w:t>;</w:t>
            </w:r>
          </w:p>
          <w:p w14:paraId="18E42125" w14:textId="344AD07F" w:rsidR="00DC5DB2" w:rsidRPr="0025706A" w:rsidRDefault="00DC5DB2" w:rsidP="0025706A">
            <w:pPr>
              <w:ind w:left="216"/>
              <w:rPr>
                <w:rStyle w:val="markedcontent"/>
                <w:i/>
                <w:iCs/>
                <w:szCs w:val="22"/>
              </w:rPr>
            </w:pPr>
            <w:r w:rsidRPr="0025706A">
              <w:rPr>
                <w:rStyle w:val="markedcontent"/>
                <w:i/>
                <w:iCs/>
                <w:szCs w:val="22"/>
              </w:rPr>
              <w:t>.</w:t>
            </w:r>
          </w:p>
          <w:p w14:paraId="542ADA79" w14:textId="58CCFA5B" w:rsidR="00DC5DB2" w:rsidRPr="00DC5DB2" w:rsidRDefault="00DC5DB2" w:rsidP="0025706A">
            <w:pPr>
              <w:pStyle w:val="ListParagraph"/>
              <w:numPr>
                <w:ilvl w:val="0"/>
                <w:numId w:val="17"/>
              </w:numPr>
              <w:ind w:left="432" w:hanging="216"/>
              <w:rPr>
                <w:b/>
                <w:bCs/>
                <w:i/>
                <w:iCs/>
                <w:szCs w:val="22"/>
              </w:rPr>
            </w:pPr>
            <w:r w:rsidRPr="00DC5DB2">
              <w:rPr>
                <w:rStyle w:val="markedcontent"/>
                <w:i/>
                <w:iCs/>
                <w:szCs w:val="22"/>
              </w:rPr>
              <w:t xml:space="preserve">Office Electronic </w:t>
            </w:r>
            <w:r w:rsidR="0025706A">
              <w:rPr>
                <w:rStyle w:val="markedcontent"/>
                <w:i/>
                <w:iCs/>
                <w:szCs w:val="22"/>
              </w:rPr>
              <w:t>M</w:t>
            </w:r>
            <w:r w:rsidRPr="00DC5DB2">
              <w:rPr>
                <w:rStyle w:val="markedcontent"/>
                <w:i/>
                <w:iCs/>
                <w:szCs w:val="22"/>
              </w:rPr>
              <w:t>aterials</w:t>
            </w:r>
            <w:r w:rsidR="0025706A">
              <w:rPr>
                <w:rStyle w:val="markedcontent"/>
                <w:i/>
                <w:iCs/>
                <w:szCs w:val="22"/>
              </w:rPr>
              <w:t>.</w:t>
            </w:r>
            <w:bookmarkStart w:id="0" w:name="_GoBack"/>
            <w:bookmarkEnd w:id="0"/>
          </w:p>
        </w:tc>
        <w:tc>
          <w:tcPr>
            <w:tcW w:w="4230" w:type="dxa"/>
            <w:shd w:val="clear" w:color="auto" w:fill="FFFFFF" w:themeFill="background1"/>
          </w:tcPr>
          <w:p w14:paraId="1E5B602C" w14:textId="77777777" w:rsidR="0025706A" w:rsidRPr="0025706A" w:rsidRDefault="00DC5DB2" w:rsidP="0025706A">
            <w:pPr>
              <w:jc w:val="both"/>
              <w:rPr>
                <w:rStyle w:val="markedcontent"/>
                <w:b/>
                <w:bCs/>
                <w:i/>
                <w:iCs/>
                <w:sz w:val="22"/>
                <w:szCs w:val="22"/>
                <w:u w:val="single"/>
              </w:rPr>
            </w:pPr>
            <w:r w:rsidRPr="0025706A">
              <w:rPr>
                <w:rStyle w:val="markedcontent"/>
                <w:b/>
                <w:bCs/>
                <w:i/>
                <w:iCs/>
                <w:sz w:val="22"/>
                <w:szCs w:val="22"/>
                <w:u w:val="single"/>
              </w:rPr>
              <w:t>The items to be used by</w:t>
            </w:r>
            <w:r w:rsidR="0025706A" w:rsidRPr="0025706A">
              <w:rPr>
                <w:rStyle w:val="markedcontent"/>
                <w:b/>
                <w:bCs/>
                <w:i/>
                <w:iCs/>
                <w:sz w:val="22"/>
                <w:szCs w:val="22"/>
                <w:u w:val="single"/>
              </w:rPr>
              <w:t>:</w:t>
            </w:r>
            <w:r w:rsidRPr="0025706A">
              <w:rPr>
                <w:rStyle w:val="markedcontent"/>
                <w:b/>
                <w:bCs/>
                <w:i/>
                <w:iCs/>
                <w:sz w:val="22"/>
                <w:szCs w:val="22"/>
                <w:u w:val="single"/>
              </w:rPr>
              <w:t xml:space="preserve"> </w:t>
            </w:r>
          </w:p>
          <w:p w14:paraId="622B7B42" w14:textId="77777777" w:rsidR="0025706A" w:rsidRDefault="0025706A" w:rsidP="0025706A">
            <w:pPr>
              <w:jc w:val="both"/>
              <w:rPr>
                <w:rStyle w:val="markedcontent"/>
                <w:sz w:val="22"/>
                <w:szCs w:val="22"/>
              </w:rPr>
            </w:pPr>
          </w:p>
          <w:p w14:paraId="5ED0D910" w14:textId="2B9FF99E" w:rsidR="0025706A" w:rsidRPr="0025706A" w:rsidRDefault="0025706A" w:rsidP="0025706A">
            <w:pPr>
              <w:pStyle w:val="ListParagraph"/>
              <w:numPr>
                <w:ilvl w:val="0"/>
                <w:numId w:val="19"/>
              </w:numPr>
              <w:spacing w:line="360" w:lineRule="auto"/>
              <w:ind w:left="432" w:hanging="216"/>
              <w:rPr>
                <w:i/>
                <w:iCs/>
                <w:szCs w:val="22"/>
              </w:rPr>
            </w:pPr>
            <w:r w:rsidRPr="0025706A">
              <w:rPr>
                <w:i/>
                <w:iCs/>
                <w:szCs w:val="22"/>
              </w:rPr>
              <w:t xml:space="preserve">Ministry of Health; </w:t>
            </w:r>
          </w:p>
          <w:p w14:paraId="5B93C4D2" w14:textId="770390A4" w:rsidR="0025706A" w:rsidRPr="0025706A" w:rsidRDefault="0025706A" w:rsidP="0025706A">
            <w:pPr>
              <w:pStyle w:val="ListParagraph"/>
              <w:numPr>
                <w:ilvl w:val="0"/>
                <w:numId w:val="18"/>
              </w:numPr>
              <w:spacing w:line="360" w:lineRule="auto"/>
              <w:ind w:left="432" w:hanging="216"/>
              <w:jc w:val="both"/>
              <w:rPr>
                <w:i/>
                <w:iCs/>
                <w:szCs w:val="22"/>
              </w:rPr>
            </w:pPr>
            <w:r w:rsidRPr="0025706A">
              <w:rPr>
                <w:i/>
                <w:iCs/>
                <w:szCs w:val="22"/>
              </w:rPr>
              <w:t xml:space="preserve">Ministry of Women’s Affairs; </w:t>
            </w:r>
          </w:p>
          <w:p w14:paraId="0E769EEE" w14:textId="77777777" w:rsidR="0025706A" w:rsidRPr="0025706A" w:rsidRDefault="0025706A" w:rsidP="0025706A">
            <w:pPr>
              <w:pStyle w:val="ListParagraph"/>
              <w:numPr>
                <w:ilvl w:val="0"/>
                <w:numId w:val="18"/>
              </w:numPr>
              <w:spacing w:line="360" w:lineRule="auto"/>
              <w:ind w:left="432" w:hanging="216"/>
              <w:jc w:val="both"/>
              <w:rPr>
                <w:i/>
                <w:iCs/>
                <w:szCs w:val="22"/>
              </w:rPr>
            </w:pPr>
            <w:r w:rsidRPr="0025706A">
              <w:rPr>
                <w:i/>
                <w:iCs/>
                <w:szCs w:val="22"/>
              </w:rPr>
              <w:t xml:space="preserve">Ministry of Planning; </w:t>
            </w:r>
          </w:p>
          <w:p w14:paraId="592C964E" w14:textId="49459BCB" w:rsidR="0025706A" w:rsidRPr="0025706A" w:rsidRDefault="0025706A" w:rsidP="0025706A">
            <w:pPr>
              <w:pStyle w:val="ListParagraph"/>
              <w:numPr>
                <w:ilvl w:val="0"/>
                <w:numId w:val="18"/>
              </w:numPr>
              <w:spacing w:line="360" w:lineRule="auto"/>
              <w:ind w:left="432" w:hanging="216"/>
              <w:jc w:val="both"/>
              <w:rPr>
                <w:i/>
                <w:iCs/>
                <w:szCs w:val="22"/>
              </w:rPr>
            </w:pPr>
            <w:r w:rsidRPr="0025706A">
              <w:rPr>
                <w:i/>
                <w:iCs/>
                <w:szCs w:val="22"/>
              </w:rPr>
              <w:t>Ministry of Education, Youth and Sports.</w:t>
            </w:r>
          </w:p>
          <w:p w14:paraId="0B0C33CB" w14:textId="25BCDB0F" w:rsidR="00DC5DB2" w:rsidRPr="00FF5D02" w:rsidRDefault="00DC5DB2" w:rsidP="0025706A">
            <w:pPr>
              <w:rPr>
                <w:i/>
                <w:iCs/>
                <w:sz w:val="22"/>
                <w:szCs w:val="22"/>
              </w:rPr>
            </w:pPr>
          </w:p>
        </w:tc>
        <w:tc>
          <w:tcPr>
            <w:tcW w:w="2250" w:type="dxa"/>
            <w:gridSpan w:val="2"/>
            <w:shd w:val="clear" w:color="auto" w:fill="FFFFFF" w:themeFill="background1"/>
            <w:vAlign w:val="center"/>
          </w:tcPr>
          <w:p w14:paraId="6E2BB26F" w14:textId="77777777" w:rsidR="00DC5DB2" w:rsidRPr="0025706A" w:rsidRDefault="00DC5DB2" w:rsidP="00081F7A">
            <w:pPr>
              <w:spacing w:before="120" w:after="120"/>
              <w:jc w:val="center"/>
              <w:rPr>
                <w:rStyle w:val="markedcontent"/>
                <w:i/>
                <w:iCs/>
                <w:sz w:val="22"/>
                <w:szCs w:val="22"/>
              </w:rPr>
            </w:pPr>
            <w:r w:rsidRPr="0025706A">
              <w:rPr>
                <w:rStyle w:val="markedcontent"/>
                <w:i/>
                <w:iCs/>
                <w:sz w:val="22"/>
                <w:szCs w:val="22"/>
              </w:rPr>
              <w:t>See Enclosed:</w:t>
            </w:r>
          </w:p>
          <w:p w14:paraId="1D69354D" w14:textId="77777777" w:rsidR="00DC5DB2" w:rsidRPr="00FF5D02" w:rsidRDefault="00DC5DB2" w:rsidP="00081F7A">
            <w:pPr>
              <w:spacing w:before="120" w:after="120"/>
              <w:jc w:val="center"/>
              <w:rPr>
                <w:i/>
                <w:iCs/>
                <w:sz w:val="22"/>
                <w:szCs w:val="22"/>
              </w:rPr>
            </w:pPr>
          </w:p>
        </w:tc>
      </w:tr>
    </w:tbl>
    <w:p w14:paraId="30573518" w14:textId="77777777" w:rsidR="00DC5DB2" w:rsidRPr="0025706A" w:rsidRDefault="00DC5DB2" w:rsidP="00DA5F5A">
      <w:pPr>
        <w:jc w:val="both"/>
        <w:rPr>
          <w:sz w:val="10"/>
          <w:szCs w:val="10"/>
        </w:rPr>
      </w:pPr>
    </w:p>
    <w:p w14:paraId="29392905" w14:textId="3ACA4A3D" w:rsidR="0085309C" w:rsidRPr="00DA5F5A" w:rsidRDefault="0085309C" w:rsidP="009E6573">
      <w:pPr>
        <w:jc w:val="both"/>
        <w:rPr>
          <w:b/>
          <w:bCs/>
          <w:i/>
          <w:iCs/>
          <w:color w:val="C00000"/>
          <w:sz w:val="22"/>
          <w:szCs w:val="22"/>
        </w:rPr>
      </w:pPr>
      <w:r w:rsidRPr="00DA5F5A">
        <w:rPr>
          <w:b/>
          <w:bCs/>
          <w:i/>
          <w:iCs/>
          <w:color w:val="C00000"/>
          <w:sz w:val="22"/>
          <w:szCs w:val="22"/>
          <w:lang w:bidi="km-KH"/>
        </w:rPr>
        <w:t xml:space="preserve">*Item </w:t>
      </w:r>
      <w:r w:rsidR="00DA5F5A" w:rsidRPr="00DA5F5A">
        <w:rPr>
          <w:b/>
          <w:bCs/>
          <w:i/>
          <w:iCs/>
          <w:color w:val="C00000"/>
          <w:sz w:val="22"/>
          <w:szCs w:val="22"/>
          <w:lang w:bidi="km-KH"/>
        </w:rPr>
        <w:t xml:space="preserve">not in LTA, not in stock, </w:t>
      </w:r>
      <w:r w:rsidR="00787AFE" w:rsidRPr="00DA5F5A">
        <w:rPr>
          <w:b/>
          <w:bCs/>
          <w:i/>
          <w:iCs/>
          <w:color w:val="C00000"/>
          <w:sz w:val="22"/>
          <w:szCs w:val="22"/>
          <w:lang w:bidi="km-KH"/>
        </w:rPr>
        <w:t>marking Expected Date of Delivery</w:t>
      </w:r>
      <w:r w:rsidRPr="00DA5F5A">
        <w:rPr>
          <w:b/>
          <w:bCs/>
          <w:i/>
          <w:iCs/>
          <w:color w:val="C00000"/>
          <w:sz w:val="22"/>
          <w:szCs w:val="22"/>
        </w:rPr>
        <w:t xml:space="preserve"> </w:t>
      </w:r>
      <w:r w:rsidR="00DA5F5A" w:rsidRPr="00DA5F5A">
        <w:rPr>
          <w:b/>
          <w:bCs/>
          <w:i/>
          <w:iCs/>
          <w:color w:val="C00000"/>
          <w:sz w:val="22"/>
          <w:szCs w:val="22"/>
        </w:rPr>
        <w:t>clearly</w:t>
      </w:r>
    </w:p>
    <w:p w14:paraId="095947A4" w14:textId="77777777" w:rsidR="00F20DC8" w:rsidRPr="00D311A6" w:rsidRDefault="00F20DC8" w:rsidP="00DA5F5A">
      <w:pPr>
        <w:jc w:val="both"/>
        <w:rPr>
          <w:i/>
          <w:iCs/>
          <w:sz w:val="22"/>
          <w:szCs w:val="22"/>
        </w:rPr>
      </w:pPr>
    </w:p>
    <w:p w14:paraId="4855B675" w14:textId="7924333D" w:rsidR="00787AFE" w:rsidRPr="00D311A6" w:rsidRDefault="00F20DC8" w:rsidP="00DA5F5A">
      <w:pPr>
        <w:jc w:val="both"/>
        <w:rPr>
          <w:sz w:val="22"/>
          <w:szCs w:val="22"/>
        </w:rPr>
      </w:pPr>
      <w:r w:rsidRPr="00D311A6">
        <w:rPr>
          <w:color w:val="0E101A"/>
          <w:sz w:val="22"/>
          <w:szCs w:val="22"/>
        </w:rPr>
        <w:t>Cambodia country office has planned to</w:t>
      </w:r>
      <w:r w:rsidR="00460ACC" w:rsidRPr="00D311A6">
        <w:rPr>
          <w:color w:val="0E101A"/>
          <w:sz w:val="22"/>
          <w:szCs w:val="22"/>
        </w:rPr>
        <w:t xml:space="preserve"> purchase</w:t>
      </w:r>
      <w:r w:rsidRPr="00D311A6">
        <w:rPr>
          <w:sz w:val="22"/>
          <w:szCs w:val="22"/>
        </w:rPr>
        <w:t xml:space="preserve"> I</w:t>
      </w:r>
      <w:r w:rsidR="00460ACC" w:rsidRPr="00D311A6">
        <w:rPr>
          <w:sz w:val="22"/>
          <w:szCs w:val="22"/>
        </w:rPr>
        <w:t>C</w:t>
      </w:r>
      <w:r w:rsidRPr="00D311A6">
        <w:rPr>
          <w:sz w:val="22"/>
          <w:szCs w:val="22"/>
        </w:rPr>
        <w:t>T Equipment for</w:t>
      </w:r>
      <w:r w:rsidR="00460ACC" w:rsidRPr="00D311A6">
        <w:rPr>
          <w:sz w:val="22"/>
          <w:szCs w:val="22"/>
        </w:rPr>
        <w:t xml:space="preserve"> our </w:t>
      </w:r>
      <w:r w:rsidR="00460ACC" w:rsidRPr="0025706A">
        <w:rPr>
          <w:sz w:val="22"/>
          <w:szCs w:val="22"/>
        </w:rPr>
        <w:t>Implementing Partner</w:t>
      </w:r>
      <w:r w:rsidR="00032331" w:rsidRPr="0025706A">
        <w:rPr>
          <w:sz w:val="22"/>
          <w:szCs w:val="22"/>
        </w:rPr>
        <w:t>s</w:t>
      </w:r>
      <w:r w:rsidRPr="0025706A">
        <w:rPr>
          <w:sz w:val="22"/>
          <w:szCs w:val="22"/>
        </w:rPr>
        <w:t xml:space="preserve"> in 202</w:t>
      </w:r>
      <w:r w:rsidR="009B279E" w:rsidRPr="0025706A">
        <w:rPr>
          <w:sz w:val="22"/>
          <w:szCs w:val="22"/>
        </w:rPr>
        <w:t>1</w:t>
      </w:r>
      <w:r w:rsidRPr="0025706A">
        <w:rPr>
          <w:sz w:val="22"/>
          <w:szCs w:val="22"/>
        </w:rPr>
        <w:t>.</w:t>
      </w:r>
      <w:r w:rsidRPr="00D311A6">
        <w:rPr>
          <w:sz w:val="22"/>
          <w:szCs w:val="22"/>
        </w:rPr>
        <w:t xml:space="preserve"> The procurements’ Purchase Orders will be split into two </w:t>
      </w:r>
      <w:r w:rsidR="00787AFE" w:rsidRPr="00D311A6">
        <w:rPr>
          <w:sz w:val="22"/>
          <w:szCs w:val="22"/>
        </w:rPr>
        <w:t xml:space="preserve">modalities: </w:t>
      </w:r>
    </w:p>
    <w:p w14:paraId="00FCFE50" w14:textId="77777777" w:rsidR="00032331" w:rsidRPr="00DA5F5A" w:rsidRDefault="00032331" w:rsidP="00DA5F5A">
      <w:pPr>
        <w:jc w:val="both"/>
        <w:rPr>
          <w:sz w:val="10"/>
          <w:szCs w:val="10"/>
        </w:rPr>
      </w:pPr>
    </w:p>
    <w:p w14:paraId="0B411B08" w14:textId="77777777" w:rsidR="00787AFE" w:rsidRPr="00D311A6" w:rsidRDefault="00787AFE" w:rsidP="00073A87">
      <w:pPr>
        <w:pStyle w:val="ListParagraph"/>
        <w:numPr>
          <w:ilvl w:val="0"/>
          <w:numId w:val="12"/>
        </w:numPr>
        <w:spacing w:before="120" w:after="120"/>
        <w:jc w:val="both"/>
        <w:rPr>
          <w:szCs w:val="22"/>
        </w:rPr>
      </w:pPr>
      <w:r w:rsidRPr="00D311A6">
        <w:rPr>
          <w:szCs w:val="22"/>
        </w:rPr>
        <w:t xml:space="preserve">LTA and Non-LTA. </w:t>
      </w:r>
    </w:p>
    <w:p w14:paraId="38A6E894" w14:textId="0D3406C6" w:rsidR="00F20DC8" w:rsidRPr="00D311A6" w:rsidRDefault="00787AFE" w:rsidP="00073A87">
      <w:pPr>
        <w:pStyle w:val="ListParagraph"/>
        <w:numPr>
          <w:ilvl w:val="0"/>
          <w:numId w:val="12"/>
        </w:numPr>
        <w:spacing w:before="120" w:after="120"/>
        <w:jc w:val="both"/>
        <w:rPr>
          <w:szCs w:val="22"/>
        </w:rPr>
      </w:pPr>
      <w:r w:rsidRPr="00D311A6">
        <w:rPr>
          <w:szCs w:val="22"/>
        </w:rPr>
        <w:t>In</w:t>
      </w:r>
      <w:r w:rsidR="00C001A8" w:rsidRPr="00D311A6">
        <w:rPr>
          <w:szCs w:val="22"/>
        </w:rPr>
        <w:t>-</w:t>
      </w:r>
      <w:r w:rsidRPr="00D311A6">
        <w:rPr>
          <w:szCs w:val="22"/>
        </w:rPr>
        <w:t>Stocks and Not In</w:t>
      </w:r>
      <w:r w:rsidR="00C001A8" w:rsidRPr="00D311A6">
        <w:rPr>
          <w:szCs w:val="22"/>
        </w:rPr>
        <w:t>-</w:t>
      </w:r>
      <w:r w:rsidRPr="00D311A6">
        <w:rPr>
          <w:szCs w:val="22"/>
        </w:rPr>
        <w:t xml:space="preserve">Stock. </w:t>
      </w:r>
    </w:p>
    <w:p w14:paraId="76353514" w14:textId="5BD89279" w:rsidR="00F20DC8" w:rsidRPr="00D311A6" w:rsidRDefault="00F20DC8" w:rsidP="00DA5F5A">
      <w:pPr>
        <w:pStyle w:val="NormalWeb"/>
        <w:spacing w:before="0" w:beforeAutospacing="0" w:after="0" w:afterAutospacing="0"/>
        <w:rPr>
          <w:color w:val="0E101A"/>
          <w:sz w:val="22"/>
          <w:szCs w:val="22"/>
        </w:rPr>
      </w:pPr>
      <w:r w:rsidRPr="00D311A6">
        <w:rPr>
          <w:color w:val="0E101A"/>
          <w:sz w:val="22"/>
          <w:szCs w:val="22"/>
        </w:rPr>
        <w:t xml:space="preserve">Following specifications are </w:t>
      </w:r>
      <w:r w:rsidR="009B279E" w:rsidRPr="00D311A6">
        <w:rPr>
          <w:color w:val="0E101A"/>
          <w:sz w:val="22"/>
          <w:szCs w:val="22"/>
        </w:rPr>
        <w:t>requiring</w:t>
      </w:r>
      <w:r w:rsidRPr="00D311A6">
        <w:rPr>
          <w:color w:val="0E101A"/>
          <w:sz w:val="22"/>
          <w:szCs w:val="22"/>
        </w:rPr>
        <w:t>:</w:t>
      </w:r>
    </w:p>
    <w:p w14:paraId="6FBC0F47" w14:textId="77777777" w:rsidR="00F20DC8" w:rsidRPr="00D311A6" w:rsidRDefault="00F20DC8" w:rsidP="00DA5F5A">
      <w:pPr>
        <w:numPr>
          <w:ilvl w:val="0"/>
          <w:numId w:val="10"/>
        </w:numPr>
        <w:shd w:val="clear" w:color="auto" w:fill="FFFFFF"/>
        <w:tabs>
          <w:tab w:val="clear" w:pos="720"/>
          <w:tab w:val="num" w:pos="-230"/>
        </w:tabs>
        <w:ind w:left="1440" w:hanging="720"/>
        <w:rPr>
          <w:i/>
          <w:iCs/>
          <w:color w:val="222222"/>
          <w:sz w:val="22"/>
          <w:szCs w:val="22"/>
          <w:lang w:bidi="km-KH"/>
        </w:rPr>
      </w:pPr>
      <w:r w:rsidRPr="00D311A6">
        <w:rPr>
          <w:i/>
          <w:iCs/>
          <w:color w:val="222222"/>
          <w:sz w:val="22"/>
          <w:szCs w:val="22"/>
          <w:lang w:bidi="km-KH"/>
        </w:rPr>
        <w:t>Windows with proper licensed from company</w:t>
      </w:r>
    </w:p>
    <w:p w14:paraId="1CA2F9ED" w14:textId="77777777" w:rsidR="00F20DC8" w:rsidRPr="00D311A6" w:rsidRDefault="00F20DC8" w:rsidP="00DA5F5A">
      <w:pPr>
        <w:numPr>
          <w:ilvl w:val="0"/>
          <w:numId w:val="10"/>
        </w:numPr>
        <w:shd w:val="clear" w:color="auto" w:fill="FFFFFF"/>
        <w:tabs>
          <w:tab w:val="clear" w:pos="720"/>
          <w:tab w:val="num" w:pos="-230"/>
        </w:tabs>
        <w:ind w:left="1440" w:hanging="720"/>
        <w:rPr>
          <w:i/>
          <w:iCs/>
          <w:color w:val="222222"/>
          <w:sz w:val="22"/>
          <w:szCs w:val="22"/>
          <w:lang w:bidi="km-KH"/>
        </w:rPr>
      </w:pPr>
      <w:r w:rsidRPr="00D311A6">
        <w:rPr>
          <w:i/>
          <w:iCs/>
          <w:color w:val="222222"/>
          <w:sz w:val="22"/>
          <w:szCs w:val="22"/>
          <w:lang w:bidi="km-KH"/>
        </w:rPr>
        <w:t xml:space="preserve">"RJ-45 Ethernet connection" on the laptop. </w:t>
      </w:r>
    </w:p>
    <w:p w14:paraId="335AB890" w14:textId="77777777" w:rsidR="00F20DC8" w:rsidRPr="00D311A6" w:rsidRDefault="00F20DC8" w:rsidP="00DA5F5A">
      <w:pPr>
        <w:shd w:val="clear" w:color="auto" w:fill="FFFFFF"/>
        <w:ind w:left="2160" w:hanging="720"/>
        <w:rPr>
          <w:i/>
          <w:iCs/>
          <w:color w:val="222222"/>
          <w:sz w:val="22"/>
          <w:szCs w:val="22"/>
          <w:lang w:bidi="km-KH"/>
        </w:rPr>
      </w:pPr>
      <w:r w:rsidRPr="00D311A6">
        <w:rPr>
          <w:i/>
          <w:iCs/>
          <w:color w:val="222222"/>
          <w:sz w:val="22"/>
          <w:szCs w:val="22"/>
          <w:lang w:bidi="km-KH"/>
        </w:rPr>
        <w:t>The suppliers can add USB-C to Ethernet adapter to pass this criterion.</w:t>
      </w:r>
    </w:p>
    <w:p w14:paraId="3A674062" w14:textId="0E03A660" w:rsidR="00F20DC8" w:rsidRPr="00D311A6" w:rsidRDefault="00F20DC8" w:rsidP="00DA5F5A">
      <w:pPr>
        <w:numPr>
          <w:ilvl w:val="0"/>
          <w:numId w:val="10"/>
        </w:numPr>
        <w:shd w:val="clear" w:color="auto" w:fill="FFFFFF"/>
        <w:tabs>
          <w:tab w:val="clear" w:pos="720"/>
          <w:tab w:val="num" w:pos="-230"/>
        </w:tabs>
        <w:ind w:left="1440" w:hanging="720"/>
        <w:rPr>
          <w:i/>
          <w:iCs/>
          <w:color w:val="222222"/>
          <w:sz w:val="22"/>
          <w:szCs w:val="22"/>
          <w:lang w:bidi="km-KH"/>
        </w:rPr>
      </w:pPr>
      <w:r w:rsidRPr="00D311A6">
        <w:rPr>
          <w:i/>
          <w:iCs/>
          <w:color w:val="222222"/>
          <w:sz w:val="22"/>
          <w:szCs w:val="22"/>
          <w:lang w:bidi="km-KH"/>
        </w:rPr>
        <w:t>An external Docking system, a mouse to be used in the office</w:t>
      </w:r>
      <w:r w:rsidR="00F4268F" w:rsidRPr="00D311A6">
        <w:rPr>
          <w:i/>
          <w:iCs/>
          <w:color w:val="222222"/>
          <w:sz w:val="22"/>
          <w:szCs w:val="22"/>
          <w:lang w:bidi="km-KH"/>
        </w:rPr>
        <w:t xml:space="preserve"> (according to requests)</w:t>
      </w:r>
      <w:r w:rsidRPr="00D311A6">
        <w:rPr>
          <w:i/>
          <w:iCs/>
          <w:color w:val="222222"/>
          <w:sz w:val="22"/>
          <w:szCs w:val="22"/>
          <w:lang w:bidi="km-KH"/>
        </w:rPr>
        <w:t>.</w:t>
      </w:r>
    </w:p>
    <w:p w14:paraId="5EA092EA" w14:textId="274A5EE3" w:rsidR="00F20DC8" w:rsidRPr="00D311A6" w:rsidRDefault="00F20DC8" w:rsidP="00DA5F5A">
      <w:pPr>
        <w:numPr>
          <w:ilvl w:val="0"/>
          <w:numId w:val="10"/>
        </w:numPr>
        <w:shd w:val="clear" w:color="auto" w:fill="FFFFFF"/>
        <w:ind w:left="1440" w:hanging="720"/>
        <w:rPr>
          <w:i/>
          <w:iCs/>
          <w:color w:val="222222"/>
          <w:sz w:val="22"/>
          <w:szCs w:val="22"/>
          <w:lang w:bidi="km-KH"/>
        </w:rPr>
      </w:pPr>
      <w:r w:rsidRPr="00D311A6">
        <w:rPr>
          <w:i/>
          <w:iCs/>
          <w:color w:val="222222"/>
          <w:sz w:val="22"/>
          <w:szCs w:val="22"/>
          <w:lang w:bidi="km-KH"/>
        </w:rPr>
        <w:t xml:space="preserve">Warranty terms: Accidental damage, Additional battery warranty, Next business day, </w:t>
      </w:r>
      <w:proofErr w:type="spellStart"/>
      <w:r w:rsidRPr="00D311A6">
        <w:rPr>
          <w:i/>
          <w:iCs/>
          <w:color w:val="222222"/>
          <w:sz w:val="22"/>
          <w:szCs w:val="22"/>
          <w:lang w:bidi="km-KH"/>
        </w:rPr>
        <w:t>etc</w:t>
      </w:r>
      <w:proofErr w:type="spellEnd"/>
      <w:r w:rsidRPr="00D311A6">
        <w:rPr>
          <w:i/>
          <w:iCs/>
          <w:color w:val="222222"/>
          <w:sz w:val="22"/>
          <w:szCs w:val="22"/>
          <w:lang w:bidi="km-KH"/>
        </w:rPr>
        <w:t xml:space="preserve"> </w:t>
      </w:r>
      <w:r w:rsidR="00F4268F" w:rsidRPr="00D311A6">
        <w:rPr>
          <w:i/>
          <w:iCs/>
          <w:color w:val="222222"/>
          <w:sz w:val="22"/>
          <w:szCs w:val="22"/>
          <w:lang w:bidi="km-KH"/>
        </w:rPr>
        <w:t xml:space="preserve">    </w:t>
      </w:r>
      <w:r w:rsidRPr="00D311A6">
        <w:rPr>
          <w:i/>
          <w:iCs/>
          <w:color w:val="222222"/>
          <w:sz w:val="22"/>
          <w:szCs w:val="22"/>
          <w:lang w:bidi="km-KH"/>
        </w:rPr>
        <w:t>if possible and must state clearly.</w:t>
      </w:r>
    </w:p>
    <w:p w14:paraId="0CC0CB78" w14:textId="77777777" w:rsidR="00DC5DB2" w:rsidRPr="00DC5DB2" w:rsidRDefault="00F20DC8" w:rsidP="00DC5DB2">
      <w:pPr>
        <w:shd w:val="clear" w:color="auto" w:fill="FFFFFF"/>
        <w:jc w:val="both"/>
        <w:rPr>
          <w:b/>
          <w:bCs/>
          <w:color w:val="000000"/>
          <w:sz w:val="22"/>
          <w:szCs w:val="22"/>
          <w:lang w:bidi="km-KH"/>
        </w:rPr>
      </w:pPr>
      <w:r w:rsidRPr="00D311A6">
        <w:rPr>
          <w:color w:val="222222"/>
          <w:sz w:val="22"/>
          <w:szCs w:val="22"/>
          <w:lang w:bidi="km-KH"/>
        </w:rPr>
        <w:br w:type="page"/>
      </w:r>
      <w:r w:rsidR="00DC5DB2" w:rsidRPr="00DC5DB2">
        <w:rPr>
          <w:b/>
          <w:bCs/>
          <w:color w:val="000000"/>
          <w:sz w:val="22"/>
          <w:szCs w:val="22"/>
          <w:lang w:bidi="km-KH"/>
        </w:rPr>
        <w:lastRenderedPageBreak/>
        <w:t>Computer Laptop (ENG Keyboard) with below specifications:</w:t>
      </w:r>
    </w:p>
    <w:p w14:paraId="5B4A62C1" w14:textId="77777777" w:rsidR="00DC5DB2" w:rsidRPr="00032331" w:rsidRDefault="00DC5DB2" w:rsidP="00DC5DB2">
      <w:pPr>
        <w:shd w:val="clear" w:color="auto" w:fill="FFFFFF"/>
        <w:jc w:val="both"/>
        <w:rPr>
          <w:rFonts w:asciiTheme="minorHAnsi" w:hAnsiTheme="minorHAnsi" w:cs="Arial"/>
          <w:b/>
          <w:bCs/>
          <w:color w:val="000000"/>
          <w:sz w:val="10"/>
          <w:szCs w:val="10"/>
          <w:lang w:bidi="km-KH"/>
        </w:rPr>
      </w:pPr>
    </w:p>
    <w:tbl>
      <w:tblPr>
        <w:tblStyle w:val="TableGrid"/>
        <w:tblW w:w="10080" w:type="dxa"/>
        <w:tblBorders>
          <w:left w:val="none" w:sz="0" w:space="0" w:color="auto"/>
          <w:right w:val="none" w:sz="0" w:space="0" w:color="auto"/>
          <w:insideH w:val="dashSmallGap" w:sz="4" w:space="0" w:color="auto"/>
        </w:tblBorders>
        <w:tblLook w:val="04A0" w:firstRow="1" w:lastRow="0" w:firstColumn="1" w:lastColumn="0" w:noHBand="0" w:noVBand="1"/>
      </w:tblPr>
      <w:tblGrid>
        <w:gridCol w:w="4820"/>
        <w:gridCol w:w="5260"/>
      </w:tblGrid>
      <w:tr w:rsidR="00DC5DB2" w:rsidRPr="00F20DC8" w14:paraId="274151B0" w14:textId="77777777" w:rsidTr="00081F7A">
        <w:trPr>
          <w:trHeight w:val="4801"/>
        </w:trPr>
        <w:tc>
          <w:tcPr>
            <w:tcW w:w="4820" w:type="dxa"/>
          </w:tcPr>
          <w:p w14:paraId="4FBB6DBD" w14:textId="77777777" w:rsidR="00DC5DB2" w:rsidRPr="00D26497" w:rsidRDefault="00DC5DB2" w:rsidP="00081F7A">
            <w:pPr>
              <w:pStyle w:val="NormalWeb"/>
              <w:spacing w:before="40" w:beforeAutospacing="0" w:after="40" w:afterAutospacing="0"/>
              <w:ind w:left="144"/>
              <w:textAlignment w:val="baseline"/>
              <w:rPr>
                <w:sz w:val="10"/>
                <w:szCs w:val="10"/>
              </w:rPr>
            </w:pPr>
          </w:p>
          <w:p w14:paraId="646DCD84" w14:textId="77777777" w:rsidR="00DC5DB2" w:rsidRPr="00D26497" w:rsidRDefault="00DC5DB2" w:rsidP="00081F7A">
            <w:pPr>
              <w:pStyle w:val="NormalWeb"/>
              <w:numPr>
                <w:ilvl w:val="0"/>
                <w:numId w:val="11"/>
              </w:numPr>
              <w:spacing w:before="40" w:beforeAutospacing="0" w:after="40" w:afterAutospacing="0"/>
              <w:ind w:left="432" w:hanging="288"/>
              <w:textAlignment w:val="baseline"/>
              <w:rPr>
                <w:sz w:val="22"/>
                <w:szCs w:val="22"/>
              </w:rPr>
            </w:pPr>
            <w:r w:rsidRPr="00D26497">
              <w:rPr>
                <w:sz w:val="22"/>
                <w:szCs w:val="22"/>
              </w:rPr>
              <w:t>5</w:t>
            </w:r>
            <w:r w:rsidRPr="00D26497">
              <w:rPr>
                <w:sz w:val="22"/>
                <w:szCs w:val="22"/>
                <w:vertAlign w:val="superscript"/>
              </w:rPr>
              <w:t xml:space="preserve">th </w:t>
            </w:r>
            <w:r w:rsidRPr="00D26497">
              <w:rPr>
                <w:sz w:val="22"/>
                <w:szCs w:val="22"/>
              </w:rPr>
              <w:t xml:space="preserve">Gen Intel Mobile </w:t>
            </w:r>
            <w:r w:rsidRPr="00D26497">
              <w:rPr>
                <w:sz w:val="22"/>
                <w:szCs w:val="22"/>
                <w:u w:val="single"/>
              </w:rPr>
              <w:t>Core i5</w:t>
            </w:r>
            <w:r w:rsidRPr="00D26497">
              <w:rPr>
                <w:sz w:val="22"/>
                <w:szCs w:val="22"/>
              </w:rPr>
              <w:t xml:space="preserve"> or equivalent</w:t>
            </w:r>
          </w:p>
          <w:p w14:paraId="63722355" w14:textId="77777777" w:rsidR="00DC5DB2" w:rsidRPr="00D26497" w:rsidRDefault="00DC5DB2" w:rsidP="00081F7A">
            <w:pPr>
              <w:pStyle w:val="NormalWeb"/>
              <w:numPr>
                <w:ilvl w:val="0"/>
                <w:numId w:val="11"/>
              </w:numPr>
              <w:spacing w:before="40" w:beforeAutospacing="0" w:after="40" w:afterAutospacing="0"/>
              <w:ind w:left="432" w:hanging="288"/>
              <w:textAlignment w:val="baseline"/>
              <w:rPr>
                <w:sz w:val="22"/>
                <w:szCs w:val="22"/>
              </w:rPr>
            </w:pPr>
            <w:r w:rsidRPr="00D26497">
              <w:rPr>
                <w:sz w:val="22"/>
                <w:szCs w:val="22"/>
              </w:rPr>
              <w:t>At least Quad-Core Processor with at least 1.6 GHz speed and at least 6MB cache</w:t>
            </w:r>
          </w:p>
          <w:p w14:paraId="2CC260AD" w14:textId="77777777" w:rsidR="00DC5DB2" w:rsidRPr="00D26497" w:rsidRDefault="00DC5DB2" w:rsidP="00081F7A">
            <w:pPr>
              <w:pStyle w:val="NormalWeb"/>
              <w:numPr>
                <w:ilvl w:val="0"/>
                <w:numId w:val="11"/>
              </w:numPr>
              <w:spacing w:before="40" w:beforeAutospacing="0" w:after="40" w:afterAutospacing="0"/>
              <w:ind w:left="432" w:hanging="288"/>
              <w:textAlignment w:val="baseline"/>
              <w:rPr>
                <w:sz w:val="22"/>
                <w:szCs w:val="22"/>
              </w:rPr>
            </w:pPr>
            <w:r w:rsidRPr="00D26497">
              <w:rPr>
                <w:sz w:val="22"/>
                <w:szCs w:val="22"/>
              </w:rPr>
              <w:t>At least 8GB DDR4 Memory (One piece)</w:t>
            </w:r>
          </w:p>
          <w:p w14:paraId="38039CCC" w14:textId="77777777" w:rsidR="00DC5DB2" w:rsidRPr="00D26497" w:rsidRDefault="00DC5DB2" w:rsidP="00081F7A">
            <w:pPr>
              <w:pStyle w:val="NormalWeb"/>
              <w:numPr>
                <w:ilvl w:val="0"/>
                <w:numId w:val="11"/>
              </w:numPr>
              <w:spacing w:before="40" w:beforeAutospacing="0" w:after="40" w:afterAutospacing="0"/>
              <w:ind w:left="432" w:hanging="288"/>
              <w:textAlignment w:val="baseline"/>
              <w:rPr>
                <w:sz w:val="22"/>
                <w:szCs w:val="22"/>
              </w:rPr>
            </w:pPr>
            <w:r w:rsidRPr="00D26497">
              <w:rPr>
                <w:sz w:val="22"/>
                <w:szCs w:val="22"/>
              </w:rPr>
              <w:t>At least 512GB Solid State Drive</w:t>
            </w:r>
          </w:p>
          <w:p w14:paraId="7DA310AD" w14:textId="77777777" w:rsidR="00DC5DB2" w:rsidRPr="00D26497" w:rsidRDefault="00DC5DB2" w:rsidP="00081F7A">
            <w:pPr>
              <w:pStyle w:val="NormalWeb"/>
              <w:numPr>
                <w:ilvl w:val="0"/>
                <w:numId w:val="11"/>
              </w:numPr>
              <w:spacing w:before="40" w:beforeAutospacing="0" w:after="40" w:afterAutospacing="0"/>
              <w:ind w:left="432" w:hanging="288"/>
              <w:textAlignment w:val="baseline"/>
              <w:rPr>
                <w:sz w:val="22"/>
                <w:szCs w:val="22"/>
              </w:rPr>
            </w:pPr>
            <w:r w:rsidRPr="00D26497">
              <w:rPr>
                <w:sz w:val="22"/>
                <w:szCs w:val="22"/>
              </w:rPr>
              <w:t>Dual-Band Wireless 802.11ac</w:t>
            </w:r>
          </w:p>
          <w:p w14:paraId="73C3C37E" w14:textId="77777777" w:rsidR="00DC5DB2" w:rsidRPr="00D26497" w:rsidRDefault="00DC5DB2" w:rsidP="00081F7A">
            <w:pPr>
              <w:pStyle w:val="NormalWeb"/>
              <w:numPr>
                <w:ilvl w:val="0"/>
                <w:numId w:val="11"/>
              </w:numPr>
              <w:spacing w:before="40" w:beforeAutospacing="0" w:after="40" w:afterAutospacing="0"/>
              <w:ind w:left="432" w:hanging="288"/>
              <w:textAlignment w:val="baseline"/>
              <w:rPr>
                <w:sz w:val="22"/>
                <w:szCs w:val="22"/>
              </w:rPr>
            </w:pPr>
            <w:r w:rsidRPr="00D26497">
              <w:rPr>
                <w:sz w:val="22"/>
                <w:szCs w:val="22"/>
              </w:rPr>
              <w:t>Gigabit Ethernet network interface</w:t>
            </w:r>
          </w:p>
          <w:p w14:paraId="382FA259" w14:textId="77777777" w:rsidR="00DC5DB2" w:rsidRPr="00D26497" w:rsidRDefault="00DC5DB2" w:rsidP="00081F7A">
            <w:pPr>
              <w:pStyle w:val="NormalWeb"/>
              <w:numPr>
                <w:ilvl w:val="0"/>
                <w:numId w:val="11"/>
              </w:numPr>
              <w:spacing w:before="40" w:beforeAutospacing="0" w:after="40" w:afterAutospacing="0"/>
              <w:ind w:left="432" w:hanging="288"/>
              <w:textAlignment w:val="baseline"/>
              <w:rPr>
                <w:sz w:val="22"/>
                <w:szCs w:val="22"/>
              </w:rPr>
            </w:pPr>
            <w:r w:rsidRPr="00D26497">
              <w:rPr>
                <w:sz w:val="22"/>
                <w:szCs w:val="22"/>
              </w:rPr>
              <w:t>1 Thunderbolt version 3</w:t>
            </w:r>
          </w:p>
          <w:p w14:paraId="167407A0" w14:textId="77777777" w:rsidR="00DC5DB2" w:rsidRPr="00D26497" w:rsidRDefault="00DC5DB2" w:rsidP="00081F7A">
            <w:pPr>
              <w:pStyle w:val="NormalWeb"/>
              <w:numPr>
                <w:ilvl w:val="0"/>
                <w:numId w:val="11"/>
              </w:numPr>
              <w:spacing w:before="40" w:beforeAutospacing="0" w:after="40" w:afterAutospacing="0"/>
              <w:ind w:left="432" w:hanging="288"/>
              <w:textAlignment w:val="baseline"/>
              <w:rPr>
                <w:sz w:val="22"/>
                <w:szCs w:val="22"/>
              </w:rPr>
            </w:pPr>
            <w:r w:rsidRPr="00D26497">
              <w:rPr>
                <w:sz w:val="22"/>
                <w:szCs w:val="22"/>
              </w:rPr>
              <w:t>1 Audio combo port</w:t>
            </w:r>
          </w:p>
          <w:p w14:paraId="7C55500D" w14:textId="77777777" w:rsidR="00DC5DB2" w:rsidRPr="00D26497" w:rsidRDefault="00DC5DB2" w:rsidP="00081F7A">
            <w:pPr>
              <w:pStyle w:val="NormalWeb"/>
              <w:numPr>
                <w:ilvl w:val="0"/>
                <w:numId w:val="11"/>
              </w:numPr>
              <w:spacing w:before="40" w:beforeAutospacing="0" w:after="40" w:afterAutospacing="0"/>
              <w:ind w:left="432" w:hanging="288"/>
              <w:textAlignment w:val="baseline"/>
              <w:rPr>
                <w:sz w:val="22"/>
                <w:szCs w:val="22"/>
              </w:rPr>
            </w:pPr>
            <w:r w:rsidRPr="00D26497">
              <w:rPr>
                <w:sz w:val="22"/>
                <w:szCs w:val="22"/>
              </w:rPr>
              <w:t>2 USB version 3.1 port</w:t>
            </w:r>
          </w:p>
          <w:p w14:paraId="6FECF523" w14:textId="77777777" w:rsidR="00DC5DB2" w:rsidRPr="00D26497" w:rsidRDefault="00DC5DB2" w:rsidP="00081F7A">
            <w:pPr>
              <w:pStyle w:val="NormalWeb"/>
              <w:numPr>
                <w:ilvl w:val="0"/>
                <w:numId w:val="11"/>
              </w:numPr>
              <w:spacing w:before="40" w:beforeAutospacing="0" w:after="40" w:afterAutospacing="0"/>
              <w:ind w:left="432" w:hanging="288"/>
              <w:textAlignment w:val="baseline"/>
              <w:rPr>
                <w:sz w:val="22"/>
                <w:szCs w:val="22"/>
              </w:rPr>
            </w:pPr>
            <w:r w:rsidRPr="00D26497">
              <w:rPr>
                <w:sz w:val="22"/>
                <w:szCs w:val="22"/>
              </w:rPr>
              <w:t>1 HDMI port </w:t>
            </w:r>
          </w:p>
          <w:p w14:paraId="708527A3" w14:textId="77777777" w:rsidR="00DC5DB2" w:rsidRPr="00D26497" w:rsidRDefault="00DC5DB2" w:rsidP="00081F7A">
            <w:pPr>
              <w:pStyle w:val="NormalWeb"/>
              <w:numPr>
                <w:ilvl w:val="0"/>
                <w:numId w:val="11"/>
              </w:numPr>
              <w:spacing w:before="40" w:beforeAutospacing="0" w:after="40" w:afterAutospacing="0"/>
              <w:ind w:left="432" w:hanging="288"/>
              <w:textAlignment w:val="baseline"/>
              <w:rPr>
                <w:sz w:val="22"/>
                <w:szCs w:val="22"/>
              </w:rPr>
            </w:pPr>
            <w:r w:rsidRPr="00D26497">
              <w:rPr>
                <w:sz w:val="22"/>
                <w:szCs w:val="22"/>
              </w:rPr>
              <w:t>1 Memory Card Reader port</w:t>
            </w:r>
          </w:p>
          <w:p w14:paraId="3F4E9605" w14:textId="77777777" w:rsidR="00DC5DB2" w:rsidRPr="00D26497" w:rsidRDefault="00DC5DB2" w:rsidP="00081F7A">
            <w:pPr>
              <w:pStyle w:val="NormalWeb"/>
              <w:numPr>
                <w:ilvl w:val="0"/>
                <w:numId w:val="11"/>
              </w:numPr>
              <w:spacing w:before="40" w:beforeAutospacing="0" w:after="40" w:afterAutospacing="0"/>
              <w:ind w:left="432" w:hanging="288"/>
              <w:textAlignment w:val="baseline"/>
              <w:rPr>
                <w:sz w:val="22"/>
                <w:szCs w:val="22"/>
              </w:rPr>
            </w:pPr>
            <w:r w:rsidRPr="00D26497">
              <w:rPr>
                <w:sz w:val="22"/>
                <w:szCs w:val="22"/>
              </w:rPr>
              <w:t>Lock Slot</w:t>
            </w:r>
          </w:p>
          <w:p w14:paraId="44DE16C2" w14:textId="77777777" w:rsidR="00DC5DB2" w:rsidRPr="00D26497" w:rsidRDefault="00DC5DB2" w:rsidP="00081F7A">
            <w:pPr>
              <w:numPr>
                <w:ilvl w:val="0"/>
                <w:numId w:val="11"/>
              </w:numPr>
              <w:spacing w:before="40" w:after="40"/>
              <w:ind w:left="432" w:hanging="288"/>
              <w:textAlignment w:val="baseline"/>
              <w:rPr>
                <w:sz w:val="22"/>
                <w:szCs w:val="22"/>
                <w:lang w:bidi="km-KH"/>
              </w:rPr>
            </w:pPr>
            <w:r w:rsidRPr="00D26497">
              <w:rPr>
                <w:sz w:val="22"/>
                <w:szCs w:val="22"/>
                <w:lang w:bidi="km-KH"/>
              </w:rPr>
              <w:t>Wide Screen 13"-14" FHD Anti-Glare</w:t>
            </w:r>
          </w:p>
          <w:p w14:paraId="171BDB42" w14:textId="77777777" w:rsidR="00DC5DB2" w:rsidRPr="00D26497" w:rsidRDefault="00DC5DB2" w:rsidP="00081F7A">
            <w:pPr>
              <w:pStyle w:val="NormalWeb"/>
              <w:numPr>
                <w:ilvl w:val="0"/>
                <w:numId w:val="11"/>
              </w:numPr>
              <w:spacing w:before="40" w:beforeAutospacing="0" w:after="40" w:afterAutospacing="0"/>
              <w:ind w:left="432" w:hanging="288"/>
              <w:textAlignment w:val="baseline"/>
              <w:rPr>
                <w:sz w:val="22"/>
                <w:szCs w:val="22"/>
                <w:lang w:bidi="km-KH"/>
              </w:rPr>
            </w:pPr>
            <w:r w:rsidRPr="00D26497">
              <w:rPr>
                <w:sz w:val="22"/>
                <w:szCs w:val="22"/>
              </w:rPr>
              <w:t>Integrated HD Graphics</w:t>
            </w:r>
          </w:p>
          <w:p w14:paraId="22B73118" w14:textId="77777777" w:rsidR="00DC5DB2" w:rsidRPr="00D26497" w:rsidRDefault="00DC5DB2" w:rsidP="00081F7A">
            <w:pPr>
              <w:pStyle w:val="NormalWeb"/>
              <w:spacing w:before="40" w:beforeAutospacing="0" w:after="40" w:afterAutospacing="0"/>
              <w:ind w:left="144"/>
              <w:textAlignment w:val="baseline"/>
              <w:rPr>
                <w:sz w:val="10"/>
                <w:szCs w:val="10"/>
                <w:lang w:bidi="km-KH"/>
              </w:rPr>
            </w:pPr>
          </w:p>
        </w:tc>
        <w:tc>
          <w:tcPr>
            <w:tcW w:w="5260" w:type="dxa"/>
          </w:tcPr>
          <w:p w14:paraId="68E32F72" w14:textId="77777777" w:rsidR="00DC5DB2" w:rsidRPr="00D26497" w:rsidRDefault="00DC5DB2" w:rsidP="00081F7A">
            <w:pPr>
              <w:pStyle w:val="NormalWeb"/>
              <w:spacing w:before="40" w:beforeAutospacing="0" w:after="40" w:afterAutospacing="0"/>
              <w:ind w:left="144"/>
              <w:textAlignment w:val="baseline"/>
              <w:rPr>
                <w:sz w:val="10"/>
                <w:szCs w:val="10"/>
              </w:rPr>
            </w:pPr>
          </w:p>
          <w:p w14:paraId="6EA01E6C" w14:textId="77777777" w:rsidR="00DC5DB2" w:rsidRPr="00D26497" w:rsidRDefault="00DC5DB2" w:rsidP="00081F7A">
            <w:pPr>
              <w:pStyle w:val="NormalWeb"/>
              <w:numPr>
                <w:ilvl w:val="0"/>
                <w:numId w:val="11"/>
              </w:numPr>
              <w:spacing w:before="40" w:beforeAutospacing="0" w:after="40" w:afterAutospacing="0"/>
              <w:ind w:left="432" w:hanging="288"/>
              <w:textAlignment w:val="baseline"/>
              <w:rPr>
                <w:sz w:val="22"/>
                <w:szCs w:val="22"/>
              </w:rPr>
            </w:pPr>
            <w:r w:rsidRPr="00D26497">
              <w:rPr>
                <w:sz w:val="22"/>
                <w:szCs w:val="22"/>
              </w:rPr>
              <w:t>At least 4 cell Lithium-Ion battery</w:t>
            </w:r>
          </w:p>
          <w:p w14:paraId="0FBC18A9" w14:textId="77777777" w:rsidR="00DC5DB2" w:rsidRPr="00D26497" w:rsidRDefault="00DC5DB2" w:rsidP="00081F7A">
            <w:pPr>
              <w:pStyle w:val="NormalWeb"/>
              <w:numPr>
                <w:ilvl w:val="0"/>
                <w:numId w:val="11"/>
              </w:numPr>
              <w:spacing w:before="40" w:beforeAutospacing="0" w:after="40" w:afterAutospacing="0"/>
              <w:ind w:left="432" w:hanging="288"/>
              <w:textAlignment w:val="baseline"/>
              <w:rPr>
                <w:sz w:val="22"/>
                <w:szCs w:val="22"/>
              </w:rPr>
            </w:pPr>
            <w:r w:rsidRPr="00D26497">
              <w:rPr>
                <w:sz w:val="22"/>
                <w:szCs w:val="22"/>
              </w:rPr>
              <w:t>Build-in English Keyboard</w:t>
            </w:r>
          </w:p>
          <w:p w14:paraId="3E0AD5F3" w14:textId="77777777" w:rsidR="00DC5DB2" w:rsidRPr="00D26497" w:rsidRDefault="00DC5DB2" w:rsidP="00081F7A">
            <w:pPr>
              <w:pStyle w:val="NormalWeb"/>
              <w:numPr>
                <w:ilvl w:val="0"/>
                <w:numId w:val="11"/>
              </w:numPr>
              <w:spacing w:before="40" w:beforeAutospacing="0" w:after="40" w:afterAutospacing="0"/>
              <w:ind w:left="432" w:hanging="288"/>
              <w:textAlignment w:val="baseline"/>
              <w:rPr>
                <w:sz w:val="22"/>
                <w:szCs w:val="22"/>
              </w:rPr>
            </w:pPr>
            <w:r w:rsidRPr="00D26497">
              <w:rPr>
                <w:sz w:val="22"/>
                <w:szCs w:val="22"/>
              </w:rPr>
              <w:t>External USB Mouse</w:t>
            </w:r>
          </w:p>
          <w:p w14:paraId="40BE9ADA" w14:textId="62391757" w:rsidR="00DC5DB2" w:rsidRPr="00D26497" w:rsidRDefault="00DC5DB2" w:rsidP="00081F7A">
            <w:pPr>
              <w:pStyle w:val="NormalWeb"/>
              <w:numPr>
                <w:ilvl w:val="0"/>
                <w:numId w:val="11"/>
              </w:numPr>
              <w:spacing w:before="40" w:beforeAutospacing="0" w:after="40" w:afterAutospacing="0"/>
              <w:ind w:left="432" w:hanging="288"/>
              <w:textAlignment w:val="baseline"/>
              <w:rPr>
                <w:sz w:val="22"/>
                <w:szCs w:val="22"/>
              </w:rPr>
            </w:pPr>
            <w:r w:rsidRPr="00D26497">
              <w:rPr>
                <w:sz w:val="22"/>
                <w:szCs w:val="22"/>
              </w:rPr>
              <w:t>AC Adapter with US Power Cord</w:t>
            </w:r>
          </w:p>
          <w:p w14:paraId="6B477349" w14:textId="77777777" w:rsidR="00DC5DB2" w:rsidRPr="00D26497" w:rsidRDefault="00DC5DB2" w:rsidP="00081F7A">
            <w:pPr>
              <w:pStyle w:val="NormalWeb"/>
              <w:numPr>
                <w:ilvl w:val="0"/>
                <w:numId w:val="11"/>
              </w:numPr>
              <w:spacing w:before="40" w:beforeAutospacing="0" w:after="40" w:afterAutospacing="0"/>
              <w:ind w:left="432" w:hanging="288"/>
              <w:textAlignment w:val="baseline"/>
              <w:rPr>
                <w:sz w:val="22"/>
                <w:szCs w:val="22"/>
              </w:rPr>
            </w:pPr>
            <w:r w:rsidRPr="00D26497">
              <w:rPr>
                <w:sz w:val="22"/>
                <w:szCs w:val="22"/>
              </w:rPr>
              <w:t>Webcam</w:t>
            </w:r>
          </w:p>
          <w:p w14:paraId="2F1EAC69" w14:textId="77777777" w:rsidR="00DC5DB2" w:rsidRPr="00D26497" w:rsidRDefault="00DC5DB2" w:rsidP="00081F7A">
            <w:pPr>
              <w:pStyle w:val="NormalWeb"/>
              <w:numPr>
                <w:ilvl w:val="0"/>
                <w:numId w:val="11"/>
              </w:numPr>
              <w:spacing w:before="40" w:beforeAutospacing="0" w:after="40" w:afterAutospacing="0"/>
              <w:ind w:left="432" w:hanging="288"/>
              <w:textAlignment w:val="baseline"/>
              <w:rPr>
                <w:sz w:val="22"/>
                <w:szCs w:val="22"/>
              </w:rPr>
            </w:pPr>
            <w:r w:rsidRPr="00D26497">
              <w:rPr>
                <w:sz w:val="22"/>
                <w:szCs w:val="22"/>
              </w:rPr>
              <w:t>Speaker &amp; Noise Cancelling Digital Array Mic</w:t>
            </w:r>
          </w:p>
          <w:p w14:paraId="46C8F968" w14:textId="77777777" w:rsidR="00DC5DB2" w:rsidRPr="00D26497" w:rsidRDefault="00DC5DB2" w:rsidP="00081F7A">
            <w:pPr>
              <w:pStyle w:val="NormalWeb"/>
              <w:numPr>
                <w:ilvl w:val="0"/>
                <w:numId w:val="11"/>
              </w:numPr>
              <w:spacing w:before="40" w:beforeAutospacing="0" w:after="40" w:afterAutospacing="0"/>
              <w:ind w:left="432" w:hanging="288"/>
              <w:textAlignment w:val="baseline"/>
              <w:rPr>
                <w:sz w:val="22"/>
                <w:szCs w:val="22"/>
              </w:rPr>
            </w:pPr>
            <w:r w:rsidRPr="00D26497">
              <w:rPr>
                <w:sz w:val="22"/>
                <w:szCs w:val="22"/>
              </w:rPr>
              <w:t>Docking station</w:t>
            </w:r>
          </w:p>
          <w:p w14:paraId="2714ECA4" w14:textId="77777777" w:rsidR="00DC5DB2" w:rsidRPr="00D26497" w:rsidRDefault="00DC5DB2" w:rsidP="00081F7A">
            <w:pPr>
              <w:pStyle w:val="NormalWeb"/>
              <w:numPr>
                <w:ilvl w:val="0"/>
                <w:numId w:val="11"/>
              </w:numPr>
              <w:spacing w:before="40" w:beforeAutospacing="0" w:after="40" w:afterAutospacing="0"/>
              <w:ind w:left="432" w:hanging="288"/>
              <w:textAlignment w:val="baseline"/>
              <w:rPr>
                <w:sz w:val="22"/>
                <w:szCs w:val="22"/>
              </w:rPr>
            </w:pPr>
            <w:r w:rsidRPr="00D26497">
              <w:rPr>
                <w:sz w:val="22"/>
                <w:szCs w:val="22"/>
              </w:rPr>
              <w:t>Backpack for laptop</w:t>
            </w:r>
          </w:p>
          <w:p w14:paraId="68C70B98" w14:textId="77777777" w:rsidR="00DC5DB2" w:rsidRPr="00D26497" w:rsidRDefault="00DC5DB2" w:rsidP="00081F7A">
            <w:pPr>
              <w:pStyle w:val="NormalWeb"/>
              <w:numPr>
                <w:ilvl w:val="0"/>
                <w:numId w:val="11"/>
              </w:numPr>
              <w:spacing w:before="40" w:beforeAutospacing="0" w:after="40" w:afterAutospacing="0"/>
              <w:ind w:left="432" w:hanging="288"/>
              <w:textAlignment w:val="baseline"/>
              <w:rPr>
                <w:sz w:val="22"/>
                <w:szCs w:val="22"/>
              </w:rPr>
            </w:pPr>
            <w:r w:rsidRPr="00D26497">
              <w:rPr>
                <w:sz w:val="22"/>
                <w:szCs w:val="22"/>
              </w:rPr>
              <w:t>Preload Windows 10 Professional 64bit</w:t>
            </w:r>
          </w:p>
          <w:p w14:paraId="3714B304" w14:textId="77777777" w:rsidR="00DC5DB2" w:rsidRPr="00D26497" w:rsidRDefault="00DC5DB2" w:rsidP="00081F7A">
            <w:pPr>
              <w:pStyle w:val="NormalWeb"/>
              <w:numPr>
                <w:ilvl w:val="0"/>
                <w:numId w:val="11"/>
              </w:numPr>
              <w:spacing w:before="40" w:beforeAutospacing="0" w:after="40" w:afterAutospacing="0"/>
              <w:ind w:left="432" w:hanging="288"/>
              <w:textAlignment w:val="baseline"/>
              <w:rPr>
                <w:sz w:val="22"/>
                <w:szCs w:val="22"/>
              </w:rPr>
            </w:pPr>
            <w:r w:rsidRPr="00D26497">
              <w:rPr>
                <w:sz w:val="22"/>
                <w:szCs w:val="22"/>
              </w:rPr>
              <w:t xml:space="preserve">At least 3 </w:t>
            </w:r>
            <w:proofErr w:type="gramStart"/>
            <w:r w:rsidRPr="00D26497">
              <w:rPr>
                <w:sz w:val="22"/>
                <w:szCs w:val="22"/>
              </w:rPr>
              <w:t>years</w:t>
            </w:r>
            <w:proofErr w:type="gramEnd"/>
            <w:r w:rsidRPr="00D26497">
              <w:rPr>
                <w:sz w:val="22"/>
                <w:szCs w:val="22"/>
              </w:rPr>
              <w:t xml:space="preserve"> battery warranty</w:t>
            </w:r>
          </w:p>
          <w:p w14:paraId="30247067" w14:textId="77777777" w:rsidR="00DC5DB2" w:rsidRPr="00D26497" w:rsidRDefault="00DC5DB2" w:rsidP="00081F7A">
            <w:pPr>
              <w:pStyle w:val="NormalWeb"/>
              <w:numPr>
                <w:ilvl w:val="0"/>
                <w:numId w:val="11"/>
              </w:numPr>
              <w:spacing w:before="40" w:beforeAutospacing="0" w:after="40" w:afterAutospacing="0"/>
              <w:ind w:left="432" w:hanging="288"/>
              <w:textAlignment w:val="baseline"/>
              <w:rPr>
                <w:sz w:val="22"/>
                <w:szCs w:val="22"/>
              </w:rPr>
            </w:pPr>
            <w:r w:rsidRPr="00D26497">
              <w:rPr>
                <w:sz w:val="22"/>
                <w:szCs w:val="22"/>
              </w:rPr>
              <w:t xml:space="preserve">At least 4 </w:t>
            </w:r>
            <w:proofErr w:type="gramStart"/>
            <w:r w:rsidRPr="00D26497">
              <w:rPr>
                <w:sz w:val="22"/>
                <w:szCs w:val="22"/>
              </w:rPr>
              <w:t>years</w:t>
            </w:r>
            <w:proofErr w:type="gramEnd"/>
            <w:r w:rsidRPr="00D26497">
              <w:rPr>
                <w:sz w:val="22"/>
                <w:szCs w:val="22"/>
              </w:rPr>
              <w:t xml:space="preserve"> warranty, including accidental damage for Laptop and Docking station</w:t>
            </w:r>
          </w:p>
          <w:p w14:paraId="00F8F1FE" w14:textId="77777777" w:rsidR="00DC5DB2" w:rsidRPr="00D26497" w:rsidRDefault="00DC5DB2" w:rsidP="00081F7A">
            <w:pPr>
              <w:pStyle w:val="NormalWeb"/>
              <w:numPr>
                <w:ilvl w:val="0"/>
                <w:numId w:val="11"/>
              </w:numPr>
              <w:spacing w:before="40" w:beforeAutospacing="0" w:after="40" w:afterAutospacing="0"/>
              <w:ind w:left="432" w:hanging="288"/>
              <w:textAlignment w:val="baseline"/>
              <w:rPr>
                <w:sz w:val="22"/>
                <w:szCs w:val="22"/>
              </w:rPr>
            </w:pPr>
            <w:r w:rsidRPr="00D26497">
              <w:rPr>
                <w:sz w:val="22"/>
                <w:szCs w:val="22"/>
              </w:rPr>
              <w:t>Next business day onsite service warranty</w:t>
            </w:r>
          </w:p>
          <w:p w14:paraId="69685731" w14:textId="77777777" w:rsidR="00DC5DB2" w:rsidRPr="00D26497" w:rsidRDefault="00DC5DB2" w:rsidP="00081F7A">
            <w:pPr>
              <w:pStyle w:val="NormalWeb"/>
              <w:numPr>
                <w:ilvl w:val="0"/>
                <w:numId w:val="11"/>
              </w:numPr>
              <w:spacing w:before="40" w:beforeAutospacing="0" w:after="40" w:afterAutospacing="0"/>
              <w:ind w:left="432" w:hanging="288"/>
              <w:textAlignment w:val="baseline"/>
              <w:rPr>
                <w:sz w:val="22"/>
                <w:szCs w:val="22"/>
                <w:lang w:bidi="km-KH"/>
              </w:rPr>
            </w:pPr>
            <w:r w:rsidRPr="00D26497">
              <w:rPr>
                <w:sz w:val="23"/>
                <w:szCs w:val="23"/>
              </w:rPr>
              <w:t>Brands: Lenovo, HP, Dell, Toshiba, and Sony</w:t>
            </w:r>
          </w:p>
          <w:p w14:paraId="62E5DC4D" w14:textId="77777777" w:rsidR="00DC5DB2" w:rsidRPr="00D26497" w:rsidRDefault="00DC5DB2" w:rsidP="00081F7A">
            <w:pPr>
              <w:pStyle w:val="NormalWeb"/>
              <w:numPr>
                <w:ilvl w:val="0"/>
                <w:numId w:val="11"/>
              </w:numPr>
              <w:spacing w:before="40" w:beforeAutospacing="0" w:after="40" w:afterAutospacing="0"/>
              <w:ind w:left="432" w:hanging="288"/>
              <w:textAlignment w:val="baseline"/>
              <w:rPr>
                <w:sz w:val="22"/>
                <w:szCs w:val="22"/>
                <w:lang w:bidi="km-KH"/>
              </w:rPr>
            </w:pPr>
            <w:r w:rsidRPr="00D26497">
              <w:rPr>
                <w:sz w:val="22"/>
                <w:szCs w:val="22"/>
              </w:rPr>
              <w:t>Windows License</w:t>
            </w:r>
          </w:p>
        </w:tc>
      </w:tr>
    </w:tbl>
    <w:p w14:paraId="0FE78D01" w14:textId="77777777" w:rsidR="00DC5DB2" w:rsidRPr="00F20DC8" w:rsidRDefault="00DC5DB2" w:rsidP="00DC5DB2">
      <w:pPr>
        <w:shd w:val="clear" w:color="auto" w:fill="FFFFFF"/>
        <w:jc w:val="center"/>
        <w:rPr>
          <w:rFonts w:asciiTheme="minorHAnsi" w:hAnsiTheme="minorHAnsi" w:cs="Arial"/>
          <w:b/>
          <w:bCs/>
          <w:color w:val="000000"/>
          <w:sz w:val="22"/>
          <w:szCs w:val="22"/>
          <w:lang w:bidi="km-KH"/>
        </w:rPr>
      </w:pPr>
    </w:p>
    <w:p w14:paraId="41191E74" w14:textId="77777777" w:rsidR="00DC5DB2" w:rsidRPr="00DC5DB2" w:rsidRDefault="00DC5DB2" w:rsidP="00DC5DB2">
      <w:pPr>
        <w:shd w:val="clear" w:color="auto" w:fill="FFFFFF"/>
        <w:jc w:val="both"/>
        <w:rPr>
          <w:b/>
          <w:bCs/>
          <w:color w:val="000000"/>
          <w:sz w:val="22"/>
          <w:szCs w:val="22"/>
          <w:lang w:bidi="km-KH"/>
        </w:rPr>
      </w:pPr>
      <w:r w:rsidRPr="00DC5DB2">
        <w:rPr>
          <w:b/>
          <w:bCs/>
          <w:color w:val="000000"/>
          <w:sz w:val="22"/>
          <w:szCs w:val="22"/>
          <w:lang w:bidi="km-KH"/>
        </w:rPr>
        <w:t>Computer Desktop (ENG Keyboard) with below specifications:</w:t>
      </w:r>
    </w:p>
    <w:p w14:paraId="7BB21FBA" w14:textId="77777777" w:rsidR="00DC5DB2" w:rsidRPr="00F20DC8" w:rsidRDefault="00DC5DB2" w:rsidP="00DC5DB2">
      <w:pPr>
        <w:shd w:val="clear" w:color="auto" w:fill="FFFFFF"/>
        <w:jc w:val="both"/>
        <w:rPr>
          <w:rFonts w:asciiTheme="minorHAnsi" w:hAnsiTheme="minorHAnsi" w:cs="Arial"/>
          <w:color w:val="222222"/>
          <w:sz w:val="10"/>
          <w:szCs w:val="10"/>
          <w:lang w:bidi="km-KH"/>
        </w:rPr>
      </w:pPr>
    </w:p>
    <w:tbl>
      <w:tblPr>
        <w:tblStyle w:val="TableGrid"/>
        <w:tblW w:w="10080" w:type="dxa"/>
        <w:tblBorders>
          <w:left w:val="none" w:sz="0" w:space="0" w:color="auto"/>
          <w:right w:val="none" w:sz="0" w:space="0" w:color="auto"/>
          <w:insideH w:val="dashSmallGap" w:sz="4" w:space="0" w:color="auto"/>
        </w:tblBorders>
        <w:tblLook w:val="04A0" w:firstRow="1" w:lastRow="0" w:firstColumn="1" w:lastColumn="0" w:noHBand="0" w:noVBand="1"/>
      </w:tblPr>
      <w:tblGrid>
        <w:gridCol w:w="4820"/>
        <w:gridCol w:w="5260"/>
      </w:tblGrid>
      <w:tr w:rsidR="00DC5DB2" w:rsidRPr="00DC5DB2" w14:paraId="462CABE1" w14:textId="77777777" w:rsidTr="00DC5DB2">
        <w:trPr>
          <w:trHeight w:val="3122"/>
        </w:trPr>
        <w:tc>
          <w:tcPr>
            <w:tcW w:w="4820" w:type="dxa"/>
          </w:tcPr>
          <w:p w14:paraId="0B0F45B2" w14:textId="77777777" w:rsidR="0025706A" w:rsidRDefault="0025706A" w:rsidP="0025706A">
            <w:pPr>
              <w:pStyle w:val="Default"/>
              <w:ind w:left="144"/>
              <w:rPr>
                <w:color w:val="auto"/>
                <w:sz w:val="22"/>
                <w:szCs w:val="22"/>
              </w:rPr>
            </w:pPr>
          </w:p>
          <w:p w14:paraId="7B782FBB" w14:textId="421DC4AF" w:rsidR="00DC5DB2" w:rsidRPr="00DC5DB2" w:rsidRDefault="00DC5DB2" w:rsidP="00DC5DB2">
            <w:pPr>
              <w:pStyle w:val="Default"/>
              <w:numPr>
                <w:ilvl w:val="0"/>
                <w:numId w:val="15"/>
              </w:numPr>
              <w:ind w:left="432" w:hanging="288"/>
              <w:rPr>
                <w:color w:val="auto"/>
                <w:sz w:val="22"/>
                <w:szCs w:val="22"/>
              </w:rPr>
            </w:pPr>
            <w:r w:rsidRPr="00DC5DB2">
              <w:rPr>
                <w:color w:val="auto"/>
                <w:sz w:val="22"/>
                <w:szCs w:val="22"/>
              </w:rPr>
              <w:t>5</w:t>
            </w:r>
            <w:r w:rsidRPr="00DC5DB2">
              <w:rPr>
                <w:color w:val="auto"/>
                <w:sz w:val="22"/>
                <w:szCs w:val="22"/>
                <w:vertAlign w:val="superscript"/>
              </w:rPr>
              <w:t>th</w:t>
            </w:r>
            <w:r>
              <w:rPr>
                <w:color w:val="auto"/>
                <w:sz w:val="22"/>
                <w:szCs w:val="22"/>
              </w:rPr>
              <w:t xml:space="preserve"> </w:t>
            </w:r>
            <w:r w:rsidR="0025706A">
              <w:rPr>
                <w:color w:val="auto"/>
                <w:sz w:val="22"/>
                <w:szCs w:val="22"/>
              </w:rPr>
              <w:t xml:space="preserve">Gen Intel Core i5 or </w:t>
            </w:r>
            <w:proofErr w:type="spellStart"/>
            <w:r w:rsidR="0025706A">
              <w:rPr>
                <w:color w:val="auto"/>
                <w:sz w:val="22"/>
                <w:szCs w:val="22"/>
              </w:rPr>
              <w:t>e</w:t>
            </w:r>
            <w:r w:rsidRPr="00DC5DB2">
              <w:rPr>
                <w:color w:val="auto"/>
                <w:sz w:val="22"/>
                <w:szCs w:val="22"/>
              </w:rPr>
              <w:t>uivalent</w:t>
            </w:r>
            <w:proofErr w:type="spellEnd"/>
            <w:r w:rsidRPr="00DC5DB2">
              <w:rPr>
                <w:color w:val="auto"/>
                <w:sz w:val="22"/>
                <w:szCs w:val="22"/>
              </w:rPr>
              <w:t xml:space="preserve"> </w:t>
            </w:r>
          </w:p>
          <w:p w14:paraId="4CCC213A" w14:textId="77777777" w:rsidR="00DC5DB2" w:rsidRPr="00DC5DB2" w:rsidRDefault="00DC5DB2" w:rsidP="00DC5DB2">
            <w:pPr>
              <w:pStyle w:val="Default"/>
              <w:numPr>
                <w:ilvl w:val="0"/>
                <w:numId w:val="15"/>
              </w:numPr>
              <w:ind w:left="432" w:hanging="288"/>
              <w:rPr>
                <w:color w:val="auto"/>
                <w:sz w:val="22"/>
                <w:szCs w:val="22"/>
              </w:rPr>
            </w:pPr>
            <w:r w:rsidRPr="00DC5DB2">
              <w:rPr>
                <w:color w:val="auto"/>
                <w:sz w:val="22"/>
                <w:szCs w:val="22"/>
              </w:rPr>
              <w:t xml:space="preserve">Front Side Bus: 2.7 GHz </w:t>
            </w:r>
          </w:p>
          <w:p w14:paraId="4E9D4BFF" w14:textId="77777777" w:rsidR="00DC5DB2" w:rsidRPr="00DC5DB2" w:rsidRDefault="00DC5DB2" w:rsidP="00DC5DB2">
            <w:pPr>
              <w:pStyle w:val="Default"/>
              <w:numPr>
                <w:ilvl w:val="0"/>
                <w:numId w:val="15"/>
              </w:numPr>
              <w:ind w:left="432" w:hanging="288"/>
              <w:rPr>
                <w:color w:val="auto"/>
                <w:sz w:val="22"/>
                <w:szCs w:val="22"/>
              </w:rPr>
            </w:pPr>
            <w:r w:rsidRPr="00DC5DB2">
              <w:rPr>
                <w:color w:val="auto"/>
                <w:sz w:val="22"/>
                <w:szCs w:val="22"/>
              </w:rPr>
              <w:t>RAM: 8GB, NON-ECC, 1600MHZ DDR3,</w:t>
            </w:r>
          </w:p>
          <w:p w14:paraId="3C242569" w14:textId="77777777" w:rsidR="00DC5DB2" w:rsidRPr="00DC5DB2" w:rsidRDefault="00DC5DB2" w:rsidP="00DC5DB2">
            <w:pPr>
              <w:pStyle w:val="Default"/>
              <w:ind w:left="720" w:hanging="288"/>
              <w:rPr>
                <w:color w:val="auto"/>
                <w:sz w:val="22"/>
                <w:szCs w:val="22"/>
              </w:rPr>
            </w:pPr>
            <w:r w:rsidRPr="00DC5DB2">
              <w:rPr>
                <w:color w:val="auto"/>
                <w:sz w:val="22"/>
                <w:szCs w:val="22"/>
              </w:rPr>
              <w:t xml:space="preserve">2DIMM. Systems developers and power users </w:t>
            </w:r>
          </w:p>
          <w:p w14:paraId="4E23977E" w14:textId="797C99C5" w:rsidR="00DC5DB2" w:rsidRPr="00DC5DB2" w:rsidRDefault="00DC5DB2" w:rsidP="00DC5DB2">
            <w:pPr>
              <w:pStyle w:val="Default"/>
              <w:ind w:left="720" w:hanging="288"/>
              <w:rPr>
                <w:color w:val="auto"/>
                <w:sz w:val="22"/>
                <w:szCs w:val="22"/>
              </w:rPr>
            </w:pPr>
            <w:r w:rsidRPr="00DC5DB2">
              <w:rPr>
                <w:color w:val="auto"/>
                <w:sz w:val="22"/>
                <w:szCs w:val="22"/>
              </w:rPr>
              <w:t xml:space="preserve">may need computers with larger RAM </w:t>
            </w:r>
          </w:p>
          <w:p w14:paraId="37878E2D" w14:textId="77777777" w:rsidR="00DC5DB2" w:rsidRPr="00DC5DB2" w:rsidRDefault="00DC5DB2" w:rsidP="00DC5DB2">
            <w:pPr>
              <w:pStyle w:val="Default"/>
              <w:numPr>
                <w:ilvl w:val="0"/>
                <w:numId w:val="15"/>
              </w:numPr>
              <w:ind w:left="432" w:hanging="288"/>
              <w:rPr>
                <w:color w:val="auto"/>
                <w:sz w:val="22"/>
                <w:szCs w:val="22"/>
              </w:rPr>
            </w:pPr>
            <w:r w:rsidRPr="00DC5DB2">
              <w:rPr>
                <w:color w:val="auto"/>
                <w:sz w:val="22"/>
                <w:szCs w:val="22"/>
              </w:rPr>
              <w:t xml:space="preserve">Hard Disk: 500GB 7200rpm (Keep Your </w:t>
            </w:r>
          </w:p>
          <w:p w14:paraId="4677AC6B" w14:textId="2608B800" w:rsidR="00DC5DB2" w:rsidRPr="00DC5DB2" w:rsidRDefault="00DC5DB2" w:rsidP="00DC5DB2">
            <w:pPr>
              <w:pStyle w:val="Default"/>
              <w:ind w:left="720" w:hanging="288"/>
              <w:rPr>
                <w:color w:val="auto"/>
                <w:sz w:val="22"/>
                <w:szCs w:val="22"/>
              </w:rPr>
            </w:pPr>
            <w:r w:rsidRPr="00DC5DB2">
              <w:rPr>
                <w:color w:val="auto"/>
                <w:sz w:val="22"/>
                <w:szCs w:val="22"/>
              </w:rPr>
              <w:t xml:space="preserve">Hard Drive, 3 Year) </w:t>
            </w:r>
          </w:p>
          <w:p w14:paraId="781E5112" w14:textId="77777777" w:rsidR="00DC5DB2" w:rsidRPr="00DC5DB2" w:rsidRDefault="00DC5DB2" w:rsidP="00DC5DB2">
            <w:pPr>
              <w:pStyle w:val="Default"/>
              <w:numPr>
                <w:ilvl w:val="0"/>
                <w:numId w:val="15"/>
              </w:numPr>
              <w:ind w:left="432" w:hanging="288"/>
              <w:rPr>
                <w:color w:val="auto"/>
                <w:sz w:val="22"/>
                <w:szCs w:val="22"/>
              </w:rPr>
            </w:pPr>
            <w:r w:rsidRPr="00DC5DB2">
              <w:rPr>
                <w:color w:val="auto"/>
                <w:sz w:val="22"/>
                <w:szCs w:val="22"/>
              </w:rPr>
              <w:t xml:space="preserve">CD-ROM: 16X DVD+/-RW </w:t>
            </w:r>
          </w:p>
          <w:p w14:paraId="3E191554" w14:textId="77777777" w:rsidR="00DC5DB2" w:rsidRPr="00DC5DB2" w:rsidRDefault="00DC5DB2" w:rsidP="00DC5DB2">
            <w:pPr>
              <w:pStyle w:val="Default"/>
              <w:numPr>
                <w:ilvl w:val="0"/>
                <w:numId w:val="15"/>
              </w:numPr>
              <w:ind w:left="432" w:hanging="288"/>
              <w:rPr>
                <w:color w:val="auto"/>
                <w:sz w:val="22"/>
                <w:szCs w:val="22"/>
              </w:rPr>
            </w:pPr>
            <w:r w:rsidRPr="00DC5DB2">
              <w:rPr>
                <w:color w:val="auto"/>
                <w:sz w:val="22"/>
                <w:szCs w:val="22"/>
              </w:rPr>
              <w:t xml:space="preserve">External Ports: 4 USB 2.0/ 3.0 </w:t>
            </w:r>
          </w:p>
          <w:p w14:paraId="6353FFAB" w14:textId="77777777" w:rsidR="00DC5DB2" w:rsidRPr="00DC5DB2" w:rsidRDefault="00DC5DB2" w:rsidP="00DC5DB2">
            <w:pPr>
              <w:pStyle w:val="Default"/>
              <w:numPr>
                <w:ilvl w:val="0"/>
                <w:numId w:val="15"/>
              </w:numPr>
              <w:ind w:left="432" w:hanging="288"/>
              <w:rPr>
                <w:color w:val="auto"/>
                <w:sz w:val="22"/>
                <w:szCs w:val="22"/>
              </w:rPr>
            </w:pPr>
            <w:r w:rsidRPr="00DC5DB2">
              <w:rPr>
                <w:color w:val="auto"/>
                <w:sz w:val="22"/>
                <w:szCs w:val="22"/>
              </w:rPr>
              <w:t xml:space="preserve">Graphics: Integrated, up to 256MB shared </w:t>
            </w:r>
          </w:p>
          <w:p w14:paraId="28844041" w14:textId="77777777" w:rsidR="00DC5DB2" w:rsidRPr="00DC5DB2" w:rsidRDefault="00DC5DB2" w:rsidP="00DC5DB2">
            <w:pPr>
              <w:pStyle w:val="Default"/>
              <w:numPr>
                <w:ilvl w:val="0"/>
                <w:numId w:val="15"/>
              </w:numPr>
              <w:ind w:left="432" w:hanging="288"/>
              <w:rPr>
                <w:color w:val="auto"/>
                <w:sz w:val="22"/>
                <w:szCs w:val="22"/>
              </w:rPr>
            </w:pPr>
            <w:r w:rsidRPr="00DC5DB2">
              <w:rPr>
                <w:color w:val="auto"/>
                <w:sz w:val="22"/>
                <w:szCs w:val="22"/>
              </w:rPr>
              <w:t xml:space="preserve">Sound: Integrated </w:t>
            </w:r>
          </w:p>
          <w:p w14:paraId="74A1BE20" w14:textId="77777777" w:rsidR="00DC5DB2" w:rsidRPr="00DC5DB2" w:rsidRDefault="00DC5DB2" w:rsidP="00DC5DB2">
            <w:pPr>
              <w:pStyle w:val="Default"/>
              <w:numPr>
                <w:ilvl w:val="0"/>
                <w:numId w:val="15"/>
              </w:numPr>
              <w:ind w:left="432" w:hanging="288"/>
              <w:rPr>
                <w:color w:val="auto"/>
                <w:sz w:val="22"/>
                <w:szCs w:val="22"/>
              </w:rPr>
            </w:pPr>
            <w:r w:rsidRPr="00DC5DB2">
              <w:rPr>
                <w:color w:val="auto"/>
                <w:sz w:val="22"/>
                <w:szCs w:val="22"/>
              </w:rPr>
              <w:t xml:space="preserve">Monitor: 21" WXGA LCD </w:t>
            </w:r>
          </w:p>
          <w:p w14:paraId="7C07BA85" w14:textId="77777777" w:rsidR="00DC5DB2" w:rsidRPr="00DC5DB2" w:rsidRDefault="00DC5DB2" w:rsidP="00DC5DB2">
            <w:pPr>
              <w:pStyle w:val="NormalWeb"/>
              <w:spacing w:before="0" w:beforeAutospacing="0" w:after="0" w:afterAutospacing="0"/>
              <w:ind w:left="144"/>
              <w:textAlignment w:val="baseline"/>
              <w:rPr>
                <w:rFonts w:asciiTheme="minorHAnsi" w:hAnsiTheme="minorHAnsi"/>
                <w:sz w:val="22"/>
                <w:szCs w:val="22"/>
                <w:lang w:bidi="km-KH"/>
              </w:rPr>
            </w:pPr>
          </w:p>
        </w:tc>
        <w:tc>
          <w:tcPr>
            <w:tcW w:w="5260" w:type="dxa"/>
          </w:tcPr>
          <w:p w14:paraId="778A6C97" w14:textId="77777777" w:rsidR="0025706A" w:rsidRDefault="0025706A" w:rsidP="0025706A">
            <w:pPr>
              <w:pStyle w:val="Default"/>
              <w:ind w:left="144"/>
              <w:rPr>
                <w:color w:val="auto"/>
                <w:sz w:val="22"/>
                <w:szCs w:val="22"/>
              </w:rPr>
            </w:pPr>
          </w:p>
          <w:p w14:paraId="4F8B8BE8" w14:textId="39AE8754" w:rsidR="00DC5DB2" w:rsidRPr="00DC5DB2" w:rsidRDefault="00DC5DB2" w:rsidP="00DC5DB2">
            <w:pPr>
              <w:pStyle w:val="Default"/>
              <w:numPr>
                <w:ilvl w:val="0"/>
                <w:numId w:val="13"/>
              </w:numPr>
              <w:ind w:left="432" w:hanging="288"/>
              <w:rPr>
                <w:color w:val="auto"/>
                <w:sz w:val="22"/>
                <w:szCs w:val="22"/>
              </w:rPr>
            </w:pPr>
            <w:r w:rsidRPr="00DC5DB2">
              <w:rPr>
                <w:color w:val="auto"/>
                <w:sz w:val="22"/>
                <w:szCs w:val="22"/>
              </w:rPr>
              <w:t xml:space="preserve">Keyboards: 101 key-enhanced keyboard </w:t>
            </w:r>
          </w:p>
          <w:p w14:paraId="37832C68" w14:textId="77777777" w:rsidR="00DC5DB2" w:rsidRPr="00DC5DB2" w:rsidRDefault="00DC5DB2" w:rsidP="00DC5DB2">
            <w:pPr>
              <w:pStyle w:val="Default"/>
              <w:numPr>
                <w:ilvl w:val="0"/>
                <w:numId w:val="13"/>
              </w:numPr>
              <w:ind w:left="432" w:hanging="288"/>
              <w:rPr>
                <w:color w:val="auto"/>
                <w:sz w:val="22"/>
                <w:szCs w:val="22"/>
              </w:rPr>
            </w:pPr>
            <w:r w:rsidRPr="00DC5DB2">
              <w:rPr>
                <w:color w:val="auto"/>
                <w:sz w:val="22"/>
                <w:szCs w:val="22"/>
              </w:rPr>
              <w:t xml:space="preserve">Mouse: 2 button digital mouse with scroll </w:t>
            </w:r>
          </w:p>
          <w:p w14:paraId="3E4B658D" w14:textId="77777777" w:rsidR="00DC5DB2" w:rsidRPr="00DC5DB2" w:rsidRDefault="00DC5DB2" w:rsidP="00DC5DB2">
            <w:pPr>
              <w:pStyle w:val="Default"/>
              <w:numPr>
                <w:ilvl w:val="0"/>
                <w:numId w:val="13"/>
              </w:numPr>
              <w:ind w:left="432" w:hanging="288"/>
              <w:rPr>
                <w:color w:val="auto"/>
                <w:sz w:val="22"/>
                <w:szCs w:val="22"/>
              </w:rPr>
            </w:pPr>
            <w:r w:rsidRPr="00DC5DB2">
              <w:rPr>
                <w:color w:val="auto"/>
                <w:sz w:val="22"/>
                <w:szCs w:val="22"/>
              </w:rPr>
              <w:t xml:space="preserve">Operating System: Windows 7 Professional (64 bit) </w:t>
            </w:r>
          </w:p>
          <w:p w14:paraId="6D83AEE8" w14:textId="77777777" w:rsidR="00DC5DB2" w:rsidRPr="00DC5DB2" w:rsidRDefault="00DC5DB2" w:rsidP="00DC5DB2">
            <w:pPr>
              <w:pStyle w:val="Default"/>
              <w:numPr>
                <w:ilvl w:val="0"/>
                <w:numId w:val="13"/>
              </w:numPr>
              <w:ind w:left="432" w:hanging="288"/>
              <w:rPr>
                <w:color w:val="auto"/>
                <w:sz w:val="22"/>
                <w:szCs w:val="22"/>
              </w:rPr>
            </w:pPr>
            <w:r w:rsidRPr="00DC5DB2">
              <w:rPr>
                <w:color w:val="auto"/>
                <w:sz w:val="22"/>
                <w:szCs w:val="22"/>
              </w:rPr>
              <w:t xml:space="preserve">Network Capability: Integrated 10/100/1000 Ethernet card </w:t>
            </w:r>
          </w:p>
          <w:p w14:paraId="6FD9EE91" w14:textId="77777777" w:rsidR="00DC5DB2" w:rsidRPr="00DC5DB2" w:rsidRDefault="00DC5DB2" w:rsidP="00DC5DB2">
            <w:pPr>
              <w:pStyle w:val="Default"/>
              <w:numPr>
                <w:ilvl w:val="0"/>
                <w:numId w:val="13"/>
              </w:numPr>
              <w:ind w:left="432" w:hanging="288"/>
              <w:rPr>
                <w:color w:val="auto"/>
                <w:sz w:val="22"/>
                <w:szCs w:val="22"/>
              </w:rPr>
            </w:pPr>
            <w:r w:rsidRPr="00DC5DB2">
              <w:rPr>
                <w:color w:val="auto"/>
                <w:sz w:val="22"/>
                <w:szCs w:val="22"/>
              </w:rPr>
              <w:t xml:space="preserve">Windows 10 Professional (64 bit) </w:t>
            </w:r>
          </w:p>
          <w:p w14:paraId="16A22D49" w14:textId="77777777" w:rsidR="00DC5DB2" w:rsidRPr="00DC5DB2" w:rsidRDefault="00DC5DB2" w:rsidP="00DC5DB2">
            <w:pPr>
              <w:pStyle w:val="Default"/>
              <w:numPr>
                <w:ilvl w:val="0"/>
                <w:numId w:val="13"/>
              </w:numPr>
              <w:ind w:left="432" w:hanging="288"/>
              <w:rPr>
                <w:color w:val="auto"/>
                <w:sz w:val="22"/>
                <w:szCs w:val="22"/>
              </w:rPr>
            </w:pPr>
            <w:r w:rsidRPr="00DC5DB2">
              <w:rPr>
                <w:color w:val="auto"/>
                <w:sz w:val="22"/>
                <w:szCs w:val="22"/>
              </w:rPr>
              <w:t xml:space="preserve">Warranty: 3 Years onsite (next business day recommended) </w:t>
            </w:r>
          </w:p>
          <w:p w14:paraId="66AFFFB1" w14:textId="77777777" w:rsidR="00DC5DB2" w:rsidRPr="00DC5DB2" w:rsidRDefault="00DC5DB2" w:rsidP="00DC5DB2">
            <w:pPr>
              <w:pStyle w:val="NormalWeb"/>
              <w:numPr>
                <w:ilvl w:val="0"/>
                <w:numId w:val="13"/>
              </w:numPr>
              <w:spacing w:before="0" w:beforeAutospacing="0" w:after="0" w:afterAutospacing="0"/>
              <w:ind w:left="432" w:hanging="288"/>
              <w:textAlignment w:val="baseline"/>
              <w:rPr>
                <w:rFonts w:asciiTheme="minorHAnsi" w:hAnsiTheme="minorHAnsi"/>
                <w:b/>
                <w:bCs/>
                <w:sz w:val="22"/>
                <w:szCs w:val="22"/>
                <w:lang w:bidi="km-KH"/>
              </w:rPr>
            </w:pPr>
            <w:r w:rsidRPr="00DC5DB2">
              <w:rPr>
                <w:sz w:val="22"/>
                <w:szCs w:val="22"/>
              </w:rPr>
              <w:t>Brands: Lenovo, Dell, Hewlett-Packard</w:t>
            </w:r>
          </w:p>
          <w:p w14:paraId="08F10FA8" w14:textId="77777777" w:rsidR="00DC5DB2" w:rsidRPr="00DC5DB2" w:rsidRDefault="00DC5DB2" w:rsidP="00DC5DB2">
            <w:pPr>
              <w:pStyle w:val="NormalWeb"/>
              <w:numPr>
                <w:ilvl w:val="0"/>
                <w:numId w:val="13"/>
              </w:numPr>
              <w:spacing w:before="0" w:beforeAutospacing="0" w:after="0" w:afterAutospacing="0"/>
              <w:ind w:left="432" w:hanging="288"/>
              <w:textAlignment w:val="baseline"/>
              <w:rPr>
                <w:rFonts w:asciiTheme="minorHAnsi" w:hAnsiTheme="minorHAnsi"/>
                <w:b/>
                <w:bCs/>
                <w:sz w:val="22"/>
                <w:szCs w:val="22"/>
                <w:lang w:bidi="km-KH"/>
              </w:rPr>
            </w:pPr>
            <w:r w:rsidRPr="00DC5DB2">
              <w:rPr>
                <w:sz w:val="22"/>
                <w:szCs w:val="22"/>
              </w:rPr>
              <w:t xml:space="preserve">Windows License. </w:t>
            </w:r>
          </w:p>
          <w:p w14:paraId="22F25828" w14:textId="77777777" w:rsidR="00DC5DB2" w:rsidRPr="00DC5DB2" w:rsidRDefault="00DC5DB2" w:rsidP="00DC5DB2">
            <w:pPr>
              <w:pStyle w:val="NormalWeb"/>
              <w:spacing w:before="0" w:beforeAutospacing="0" w:after="0" w:afterAutospacing="0"/>
              <w:ind w:left="432" w:hanging="288"/>
              <w:textAlignment w:val="baseline"/>
              <w:rPr>
                <w:rFonts w:asciiTheme="minorHAnsi" w:hAnsiTheme="minorHAnsi"/>
                <w:b/>
                <w:bCs/>
                <w:sz w:val="22"/>
                <w:szCs w:val="22"/>
                <w:lang w:bidi="km-KH"/>
              </w:rPr>
            </w:pPr>
          </w:p>
        </w:tc>
      </w:tr>
    </w:tbl>
    <w:p w14:paraId="3ACABD2A" w14:textId="77777777" w:rsidR="00DC5DB2" w:rsidRPr="00475B04" w:rsidRDefault="00DC5DB2" w:rsidP="00DC5DB2">
      <w:pPr>
        <w:jc w:val="both"/>
        <w:rPr>
          <w:rFonts w:ascii="Calibri" w:hAnsi="Calibri" w:cs="Calibri"/>
        </w:rPr>
      </w:pPr>
    </w:p>
    <w:p w14:paraId="3FB1CA8B" w14:textId="218BD6EB" w:rsidR="00F4441C" w:rsidRPr="00D311A6" w:rsidRDefault="00F4441C" w:rsidP="00DC5DB2">
      <w:pPr>
        <w:rPr>
          <w:sz w:val="22"/>
          <w:szCs w:val="22"/>
        </w:rPr>
      </w:pPr>
      <w:r w:rsidRPr="00D311A6">
        <w:rPr>
          <w:sz w:val="22"/>
          <w:szCs w:val="22"/>
        </w:rPr>
        <w:t>This Request for Quotation is open to all legally-constituted companies that can provide the requested products/services/ and have legal capacity to deliver/perform in the country, or through an authorized representative.</w:t>
      </w:r>
    </w:p>
    <w:p w14:paraId="22B40C5E" w14:textId="77777777" w:rsidR="00F4441C" w:rsidRPr="00D311A6" w:rsidRDefault="00F4441C" w:rsidP="009E6573">
      <w:pPr>
        <w:jc w:val="both"/>
        <w:rPr>
          <w:sz w:val="22"/>
          <w:szCs w:val="22"/>
        </w:rPr>
      </w:pPr>
    </w:p>
    <w:p w14:paraId="704B2BC4" w14:textId="77777777" w:rsidR="001264E0" w:rsidRPr="00D311A6" w:rsidRDefault="001264E0" w:rsidP="001264E0">
      <w:pPr>
        <w:pStyle w:val="ListParagraph"/>
        <w:numPr>
          <w:ilvl w:val="0"/>
          <w:numId w:val="6"/>
        </w:numPr>
        <w:jc w:val="both"/>
        <w:rPr>
          <w:b/>
          <w:szCs w:val="22"/>
        </w:rPr>
      </w:pPr>
      <w:r w:rsidRPr="00D311A6">
        <w:rPr>
          <w:b/>
          <w:szCs w:val="22"/>
        </w:rPr>
        <w:t>About UNFPA</w:t>
      </w:r>
    </w:p>
    <w:p w14:paraId="0EDAF232" w14:textId="77777777" w:rsidR="001264E0" w:rsidRPr="00D311A6" w:rsidRDefault="001264E0" w:rsidP="001264E0">
      <w:pPr>
        <w:pStyle w:val="letter"/>
        <w:jc w:val="both"/>
        <w:rPr>
          <w:sz w:val="22"/>
          <w:szCs w:val="22"/>
        </w:rPr>
      </w:pPr>
    </w:p>
    <w:p w14:paraId="008A228A" w14:textId="106FC145" w:rsidR="001264E0" w:rsidRPr="00D311A6" w:rsidRDefault="001264E0" w:rsidP="001264E0">
      <w:pPr>
        <w:pStyle w:val="letter"/>
        <w:jc w:val="both"/>
        <w:rPr>
          <w:sz w:val="22"/>
          <w:szCs w:val="22"/>
        </w:rPr>
      </w:pPr>
      <w:r w:rsidRPr="00D311A6">
        <w:rPr>
          <w:sz w:val="22"/>
          <w:szCs w:val="22"/>
        </w:rPr>
        <w:t xml:space="preserve">UNFPA, the United Nations Population Fund (UNFPA), is an international development agency that </w:t>
      </w:r>
      <w:r w:rsidRPr="00D311A6">
        <w:rPr>
          <w:sz w:val="22"/>
          <w:szCs w:val="22"/>
          <w:shd w:val="clear" w:color="auto" w:fill="FFFFFF"/>
        </w:rPr>
        <w:t xml:space="preserve">works to deliver a world where every pregnancy is wanted, every </w:t>
      </w:r>
      <w:r w:rsidR="005E4483" w:rsidRPr="00D311A6">
        <w:rPr>
          <w:sz w:val="22"/>
          <w:szCs w:val="22"/>
          <w:shd w:val="clear" w:color="auto" w:fill="FFFFFF"/>
        </w:rPr>
        <w:t>child birth</w:t>
      </w:r>
      <w:r w:rsidRPr="00D311A6">
        <w:rPr>
          <w:sz w:val="22"/>
          <w:szCs w:val="22"/>
          <w:shd w:val="clear" w:color="auto" w:fill="FFFFFF"/>
        </w:rPr>
        <w:t xml:space="preserve"> is safe and every young person’s potential is fulfilled.</w:t>
      </w:r>
      <w:r w:rsidRPr="00D311A6">
        <w:rPr>
          <w:sz w:val="22"/>
          <w:szCs w:val="22"/>
        </w:rPr>
        <w:t xml:space="preserve">   </w:t>
      </w:r>
    </w:p>
    <w:p w14:paraId="4E5BA85A" w14:textId="77777777" w:rsidR="001264E0" w:rsidRPr="00D311A6" w:rsidRDefault="001264E0" w:rsidP="001264E0">
      <w:pPr>
        <w:pStyle w:val="letter"/>
        <w:jc w:val="both"/>
        <w:rPr>
          <w:sz w:val="22"/>
          <w:szCs w:val="22"/>
        </w:rPr>
      </w:pPr>
    </w:p>
    <w:p w14:paraId="2D566295" w14:textId="77777777" w:rsidR="001264E0" w:rsidRPr="00D311A6" w:rsidRDefault="001264E0" w:rsidP="001264E0">
      <w:pPr>
        <w:pStyle w:val="letter"/>
        <w:jc w:val="both"/>
        <w:rPr>
          <w:sz w:val="22"/>
          <w:szCs w:val="22"/>
        </w:rPr>
      </w:pPr>
      <w:r w:rsidRPr="00D311A6">
        <w:rPr>
          <w:sz w:val="22"/>
          <w:szCs w:val="22"/>
        </w:rPr>
        <w:t>UNFPA is the lead UN agency th</w:t>
      </w:r>
      <w:r w:rsidRPr="00D311A6">
        <w:rPr>
          <w:sz w:val="22"/>
          <w:szCs w:val="22"/>
          <w:shd w:val="clear" w:color="auto" w:fill="FFFFFF"/>
        </w:rPr>
        <w:t>at expands the possibilities for women and young people to lead healthy sexual and reproductive lives.</w:t>
      </w:r>
      <w:r w:rsidRPr="00D311A6">
        <w:rPr>
          <w:sz w:val="22"/>
          <w:szCs w:val="22"/>
        </w:rPr>
        <w:t xml:space="preserve"> To read more about UNFPA, please go to: </w:t>
      </w:r>
      <w:hyperlink r:id="rId8" w:history="1">
        <w:r w:rsidRPr="00D311A6">
          <w:rPr>
            <w:rStyle w:val="Hyperlink"/>
            <w:color w:val="0070C0"/>
            <w:sz w:val="22"/>
            <w:szCs w:val="22"/>
          </w:rPr>
          <w:t>UNFPA about us</w:t>
        </w:r>
      </w:hyperlink>
    </w:p>
    <w:p w14:paraId="41D758A8" w14:textId="77777777" w:rsidR="00216ECE" w:rsidRPr="00D311A6" w:rsidRDefault="00216ECE" w:rsidP="00B415C5">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b/>
          <w:sz w:val="22"/>
          <w:szCs w:val="22"/>
          <w:u w:val="single"/>
        </w:rPr>
      </w:pPr>
    </w:p>
    <w:p w14:paraId="73033F73" w14:textId="77777777" w:rsidR="00475B04" w:rsidRPr="00D311A6" w:rsidRDefault="00475B04">
      <w:pPr>
        <w:spacing w:after="200" w:line="276" w:lineRule="auto"/>
        <w:rPr>
          <w:b/>
          <w:sz w:val="22"/>
          <w:szCs w:val="22"/>
        </w:rPr>
      </w:pPr>
      <w:r w:rsidRPr="00D311A6">
        <w:rPr>
          <w:b/>
          <w:sz w:val="22"/>
          <w:szCs w:val="22"/>
        </w:rPr>
        <w:br w:type="page"/>
      </w:r>
    </w:p>
    <w:p w14:paraId="098EEA3F" w14:textId="7349D87E" w:rsidR="00B415C5" w:rsidRPr="00D311A6" w:rsidRDefault="00B415C5" w:rsidP="00B415C5">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b/>
          <w:sz w:val="22"/>
          <w:szCs w:val="22"/>
        </w:rPr>
      </w:pPr>
      <w:r w:rsidRPr="00D311A6">
        <w:rPr>
          <w:b/>
          <w:sz w:val="22"/>
          <w:szCs w:val="22"/>
        </w:rPr>
        <w:lastRenderedPageBreak/>
        <w:t>Objective:</w:t>
      </w:r>
    </w:p>
    <w:p w14:paraId="4ABD18A6" w14:textId="77777777" w:rsidR="00B415C5" w:rsidRPr="0025706A" w:rsidRDefault="00B415C5" w:rsidP="00B415C5">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sz w:val="10"/>
          <w:szCs w:val="10"/>
        </w:rPr>
      </w:pPr>
    </w:p>
    <w:p w14:paraId="5367871F" w14:textId="440C5B77" w:rsidR="009E6573" w:rsidRPr="00D311A6" w:rsidRDefault="00B415C5" w:rsidP="00852E5B">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sz w:val="22"/>
          <w:szCs w:val="22"/>
        </w:rPr>
      </w:pPr>
      <w:r w:rsidRPr="00D311A6">
        <w:rPr>
          <w:sz w:val="22"/>
          <w:szCs w:val="22"/>
        </w:rPr>
        <w:t xml:space="preserve">The objective of the RFQ is to identify a supplier who can provide UNFPA with </w:t>
      </w:r>
      <w:r w:rsidR="00852E5B" w:rsidRPr="00D311A6">
        <w:rPr>
          <w:sz w:val="22"/>
          <w:szCs w:val="22"/>
        </w:rPr>
        <w:t xml:space="preserve">all </w:t>
      </w:r>
      <w:r w:rsidRPr="00D311A6">
        <w:rPr>
          <w:sz w:val="22"/>
          <w:szCs w:val="22"/>
        </w:rPr>
        <w:t>the above mentioned products</w:t>
      </w:r>
      <w:r w:rsidR="00852E5B" w:rsidRPr="00D311A6">
        <w:rPr>
          <w:sz w:val="22"/>
          <w:szCs w:val="22"/>
        </w:rPr>
        <w:t>. The selected vendor is expected</w:t>
      </w:r>
      <w:r w:rsidRPr="00D311A6">
        <w:rPr>
          <w:sz w:val="22"/>
          <w:szCs w:val="22"/>
        </w:rPr>
        <w:t xml:space="preserve"> to provide such products, based on specific Purchase</w:t>
      </w:r>
      <w:r w:rsidR="00852E5B" w:rsidRPr="00D311A6">
        <w:rPr>
          <w:sz w:val="22"/>
          <w:szCs w:val="22"/>
        </w:rPr>
        <w:t xml:space="preserve"> Orders submitted to the vendor</w:t>
      </w:r>
      <w:r w:rsidRPr="00D311A6">
        <w:rPr>
          <w:sz w:val="22"/>
          <w:szCs w:val="22"/>
        </w:rPr>
        <w:t>.</w:t>
      </w:r>
      <w:r w:rsidR="00852E5B" w:rsidRPr="00D311A6">
        <w:rPr>
          <w:sz w:val="22"/>
          <w:szCs w:val="22"/>
        </w:rPr>
        <w:t xml:space="preserve"> </w:t>
      </w:r>
    </w:p>
    <w:p w14:paraId="45B7A2E7" w14:textId="77777777" w:rsidR="00852E5B" w:rsidRPr="00D311A6" w:rsidRDefault="00852E5B" w:rsidP="00852E5B">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sz w:val="22"/>
          <w:szCs w:val="22"/>
        </w:rPr>
      </w:pPr>
    </w:p>
    <w:p w14:paraId="30F14E50" w14:textId="43A5613F" w:rsidR="009E6573" w:rsidRDefault="009E6573" w:rsidP="001264E0">
      <w:pPr>
        <w:pStyle w:val="ListParagraph"/>
        <w:numPr>
          <w:ilvl w:val="0"/>
          <w:numId w:val="6"/>
        </w:numPr>
        <w:jc w:val="both"/>
        <w:rPr>
          <w:b/>
          <w:szCs w:val="22"/>
        </w:rPr>
      </w:pPr>
      <w:r w:rsidRPr="00D311A6">
        <w:rPr>
          <w:b/>
          <w:szCs w:val="22"/>
        </w:rPr>
        <w:t xml:space="preserve">Questions </w:t>
      </w:r>
    </w:p>
    <w:p w14:paraId="3A9084BB" w14:textId="77777777" w:rsidR="0025706A" w:rsidRPr="0025706A" w:rsidRDefault="0025706A" w:rsidP="0025706A">
      <w:pPr>
        <w:jc w:val="both"/>
        <w:rPr>
          <w:b/>
          <w:sz w:val="10"/>
          <w:szCs w:val="12"/>
        </w:rPr>
      </w:pPr>
    </w:p>
    <w:p w14:paraId="34561719" w14:textId="77777777" w:rsidR="001264E0" w:rsidRPr="00D311A6" w:rsidRDefault="001264E0" w:rsidP="001264E0">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sz w:val="22"/>
          <w:szCs w:val="22"/>
        </w:rPr>
      </w:pPr>
      <w:r w:rsidRPr="00D311A6">
        <w:rPr>
          <w:sz w:val="22"/>
          <w:szCs w:val="22"/>
        </w:rPr>
        <w:t>Questions or requests for further clarifications should be submitted in writing to the contact person below:</w:t>
      </w:r>
    </w:p>
    <w:p w14:paraId="65C0F139" w14:textId="77777777" w:rsidR="009E6573" w:rsidRPr="00D311A6" w:rsidRDefault="009E6573" w:rsidP="009E6573">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sz w:val="22"/>
          <w:szCs w:val="22"/>
          <w:u w:val="single"/>
        </w:rPr>
      </w:pPr>
    </w:p>
    <w:tbl>
      <w:tblPr>
        <w:tblW w:w="5000" w:type="pct"/>
        <w:jc w:val="center"/>
        <w:tblBorders>
          <w:top w:val="single" w:sz="4" w:space="0" w:color="D9D9D9"/>
          <w:left w:val="single" w:sz="4" w:space="0" w:color="D9D9D9"/>
          <w:bottom w:val="single" w:sz="4" w:space="0" w:color="D9D9D9"/>
          <w:right w:val="single" w:sz="4" w:space="0" w:color="D9D9D9"/>
          <w:insideH w:val="single" w:sz="6" w:space="0" w:color="D9D9D9"/>
          <w:insideV w:val="single" w:sz="6" w:space="0" w:color="D9D9D9"/>
        </w:tblBorders>
        <w:tblLook w:val="04A0" w:firstRow="1" w:lastRow="0" w:firstColumn="1" w:lastColumn="0" w:noHBand="0" w:noVBand="1"/>
      </w:tblPr>
      <w:tblGrid>
        <w:gridCol w:w="3713"/>
        <w:gridCol w:w="5907"/>
      </w:tblGrid>
      <w:tr w:rsidR="00195794" w:rsidRPr="00D311A6" w14:paraId="364B17E9" w14:textId="77777777" w:rsidTr="00195794">
        <w:trPr>
          <w:jc w:val="center"/>
        </w:trPr>
        <w:tc>
          <w:tcPr>
            <w:tcW w:w="1930" w:type="pct"/>
            <w:shd w:val="clear" w:color="auto" w:fill="auto"/>
            <w:vAlign w:val="center"/>
          </w:tcPr>
          <w:p w14:paraId="35F2FB10" w14:textId="77777777" w:rsidR="00195794" w:rsidRPr="00D311A6" w:rsidRDefault="00195794" w:rsidP="0025706A">
            <w:pPr>
              <w:pStyle w:val="letter"/>
              <w:tabs>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spacing w:before="40" w:after="40"/>
              <w:jc w:val="both"/>
              <w:rPr>
                <w:rFonts w:eastAsia="Calibri"/>
                <w:sz w:val="22"/>
                <w:szCs w:val="22"/>
              </w:rPr>
            </w:pPr>
            <w:r w:rsidRPr="00D311A6">
              <w:rPr>
                <w:rFonts w:eastAsia="Calibri"/>
                <w:sz w:val="22"/>
                <w:szCs w:val="22"/>
              </w:rPr>
              <w:t>Name of contact person at UNFPA:</w:t>
            </w:r>
          </w:p>
        </w:tc>
        <w:tc>
          <w:tcPr>
            <w:tcW w:w="3070" w:type="pct"/>
            <w:vAlign w:val="center"/>
          </w:tcPr>
          <w:p w14:paraId="2378D889" w14:textId="0F7AC318" w:rsidR="00195794" w:rsidRPr="00D311A6" w:rsidRDefault="00195794" w:rsidP="0025706A">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spacing w:before="40" w:after="40"/>
              <w:jc w:val="both"/>
              <w:rPr>
                <w:rFonts w:eastAsia="Calibri"/>
                <w:sz w:val="22"/>
                <w:szCs w:val="22"/>
              </w:rPr>
            </w:pPr>
            <w:r w:rsidRPr="00D311A6">
              <w:rPr>
                <w:rFonts w:eastAsia="Calibri"/>
                <w:sz w:val="22"/>
                <w:szCs w:val="22"/>
              </w:rPr>
              <w:t xml:space="preserve">Mr. Sophoan Livan </w:t>
            </w:r>
          </w:p>
        </w:tc>
      </w:tr>
      <w:tr w:rsidR="00E1738E" w:rsidRPr="00D311A6" w14:paraId="5C8B94E1" w14:textId="77777777" w:rsidTr="00195794">
        <w:trPr>
          <w:jc w:val="center"/>
        </w:trPr>
        <w:tc>
          <w:tcPr>
            <w:tcW w:w="1930" w:type="pct"/>
            <w:vMerge w:val="restart"/>
            <w:shd w:val="clear" w:color="auto" w:fill="auto"/>
            <w:vAlign w:val="center"/>
          </w:tcPr>
          <w:p w14:paraId="79E11D15" w14:textId="02EAA9D7" w:rsidR="00E1738E" w:rsidRPr="00D311A6" w:rsidRDefault="00E1738E" w:rsidP="0025706A">
            <w:pPr>
              <w:pStyle w:val="letter"/>
              <w:spacing w:before="40" w:after="40"/>
              <w:jc w:val="both"/>
              <w:rPr>
                <w:rFonts w:eastAsia="Calibri"/>
                <w:sz w:val="22"/>
                <w:szCs w:val="22"/>
              </w:rPr>
            </w:pPr>
            <w:r>
              <w:rPr>
                <w:rFonts w:eastAsia="Calibri"/>
                <w:sz w:val="22"/>
                <w:szCs w:val="22"/>
              </w:rPr>
              <w:t>Mobile</w:t>
            </w:r>
            <w:r w:rsidRPr="00D311A6">
              <w:rPr>
                <w:rFonts w:eastAsia="Calibri"/>
                <w:sz w:val="22"/>
                <w:szCs w:val="22"/>
              </w:rPr>
              <w:t xml:space="preserve"> Nº:</w:t>
            </w:r>
          </w:p>
        </w:tc>
        <w:tc>
          <w:tcPr>
            <w:tcW w:w="3070" w:type="pct"/>
            <w:vAlign w:val="center"/>
          </w:tcPr>
          <w:p w14:paraId="2288986B" w14:textId="3F6C9845" w:rsidR="00E1738E" w:rsidRPr="00D311A6" w:rsidRDefault="00E1738E" w:rsidP="0025706A">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spacing w:before="40" w:after="40"/>
              <w:jc w:val="both"/>
              <w:rPr>
                <w:rFonts w:eastAsia="Calibri"/>
                <w:sz w:val="22"/>
                <w:szCs w:val="22"/>
              </w:rPr>
            </w:pPr>
            <w:r w:rsidRPr="00D311A6">
              <w:rPr>
                <w:sz w:val="22"/>
                <w:szCs w:val="22"/>
              </w:rPr>
              <w:t xml:space="preserve">855 </w:t>
            </w:r>
            <w:r>
              <w:rPr>
                <w:sz w:val="22"/>
                <w:szCs w:val="22"/>
              </w:rPr>
              <w:t>12 728 822</w:t>
            </w:r>
          </w:p>
        </w:tc>
      </w:tr>
      <w:tr w:rsidR="00E1738E" w:rsidRPr="00D311A6" w14:paraId="61FD6E46" w14:textId="77777777" w:rsidTr="00195794">
        <w:trPr>
          <w:jc w:val="center"/>
        </w:trPr>
        <w:tc>
          <w:tcPr>
            <w:tcW w:w="1930" w:type="pct"/>
            <w:vMerge/>
            <w:shd w:val="clear" w:color="auto" w:fill="auto"/>
            <w:vAlign w:val="center"/>
          </w:tcPr>
          <w:p w14:paraId="71DB7246" w14:textId="2632B8DC" w:rsidR="00E1738E" w:rsidRPr="00D311A6" w:rsidRDefault="00E1738E" w:rsidP="0025706A">
            <w:pPr>
              <w:pStyle w:val="letter"/>
              <w:tabs>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spacing w:before="40" w:after="40"/>
              <w:jc w:val="both"/>
              <w:rPr>
                <w:rFonts w:eastAsia="Calibri"/>
                <w:sz w:val="22"/>
                <w:szCs w:val="22"/>
              </w:rPr>
            </w:pPr>
          </w:p>
        </w:tc>
        <w:tc>
          <w:tcPr>
            <w:tcW w:w="3070" w:type="pct"/>
            <w:vAlign w:val="center"/>
          </w:tcPr>
          <w:p w14:paraId="16E6C0A0" w14:textId="0AA841EC" w:rsidR="00E1738E" w:rsidRPr="00D311A6" w:rsidRDefault="00E1738E" w:rsidP="0025706A">
            <w:pPr>
              <w:pStyle w:val="letter"/>
              <w:tabs>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spacing w:before="40" w:after="40"/>
              <w:jc w:val="both"/>
              <w:rPr>
                <w:rFonts w:eastAsia="Calibri"/>
                <w:sz w:val="22"/>
                <w:szCs w:val="22"/>
              </w:rPr>
            </w:pPr>
            <w:r w:rsidRPr="00D311A6">
              <w:rPr>
                <w:sz w:val="22"/>
                <w:szCs w:val="22"/>
              </w:rPr>
              <w:t xml:space="preserve">855 </w:t>
            </w:r>
            <w:r>
              <w:rPr>
                <w:sz w:val="22"/>
                <w:szCs w:val="22"/>
              </w:rPr>
              <w:t>69 822 125</w:t>
            </w:r>
          </w:p>
        </w:tc>
      </w:tr>
      <w:tr w:rsidR="00195794" w:rsidRPr="00D311A6" w14:paraId="6B254863" w14:textId="77777777" w:rsidTr="00195794">
        <w:trPr>
          <w:jc w:val="center"/>
        </w:trPr>
        <w:tc>
          <w:tcPr>
            <w:tcW w:w="1930" w:type="pct"/>
            <w:shd w:val="clear" w:color="auto" w:fill="auto"/>
            <w:vAlign w:val="center"/>
          </w:tcPr>
          <w:p w14:paraId="527C6505" w14:textId="77777777" w:rsidR="00195794" w:rsidRPr="00D311A6" w:rsidRDefault="00195794" w:rsidP="0025706A">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spacing w:before="40" w:after="40"/>
              <w:jc w:val="both"/>
              <w:rPr>
                <w:rFonts w:eastAsia="Calibri"/>
                <w:sz w:val="22"/>
                <w:szCs w:val="22"/>
              </w:rPr>
            </w:pPr>
            <w:r w:rsidRPr="00D311A6">
              <w:rPr>
                <w:rFonts w:eastAsia="Calibri"/>
                <w:sz w:val="22"/>
                <w:szCs w:val="22"/>
              </w:rPr>
              <w:t>Email address of contact person:</w:t>
            </w:r>
          </w:p>
        </w:tc>
        <w:tc>
          <w:tcPr>
            <w:tcW w:w="3070" w:type="pct"/>
          </w:tcPr>
          <w:p w14:paraId="032ADAED" w14:textId="40AC934A" w:rsidR="00195794" w:rsidRPr="00D311A6" w:rsidRDefault="00195794" w:rsidP="0025706A">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spacing w:before="40" w:after="40"/>
              <w:jc w:val="both"/>
              <w:rPr>
                <w:rFonts w:eastAsia="Calibri"/>
                <w:sz w:val="22"/>
                <w:szCs w:val="22"/>
              </w:rPr>
            </w:pPr>
            <w:r w:rsidRPr="00D311A6">
              <w:rPr>
                <w:rFonts w:eastAsia="Calibri"/>
                <w:color w:val="0000FF"/>
                <w:sz w:val="22"/>
                <w:szCs w:val="22"/>
              </w:rPr>
              <w:t>cambodia-procurement@unfpa.org</w:t>
            </w:r>
          </w:p>
        </w:tc>
      </w:tr>
    </w:tbl>
    <w:p w14:paraId="1056F63A" w14:textId="77777777" w:rsidR="009E6573" w:rsidRPr="00D311A6" w:rsidRDefault="009E6573" w:rsidP="009E6573">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sz w:val="22"/>
          <w:szCs w:val="22"/>
          <w:u w:val="single"/>
        </w:rPr>
      </w:pPr>
    </w:p>
    <w:p w14:paraId="7330D713" w14:textId="19E6D842" w:rsidR="001264E0" w:rsidRPr="00D311A6" w:rsidRDefault="001264E0" w:rsidP="001264E0">
      <w:pPr>
        <w:tabs>
          <w:tab w:val="left" w:pos="6630"/>
          <w:tab w:val="left" w:pos="9120"/>
        </w:tabs>
        <w:jc w:val="both"/>
        <w:rPr>
          <w:rFonts w:eastAsia="Times"/>
          <w:sz w:val="22"/>
          <w:szCs w:val="22"/>
        </w:rPr>
      </w:pPr>
      <w:r w:rsidRPr="00D311A6">
        <w:rPr>
          <w:rFonts w:eastAsia="Times"/>
          <w:sz w:val="22"/>
          <w:szCs w:val="22"/>
        </w:rPr>
        <w:t xml:space="preserve">The deadline for submission of </w:t>
      </w:r>
      <w:r w:rsidRPr="00D311A6">
        <w:rPr>
          <w:rFonts w:eastAsia="Times"/>
          <w:b/>
          <w:bCs/>
          <w:sz w:val="22"/>
          <w:szCs w:val="22"/>
        </w:rPr>
        <w:t>questions</w:t>
      </w:r>
      <w:r w:rsidRPr="00D311A6">
        <w:rPr>
          <w:rFonts w:eastAsia="Times"/>
          <w:sz w:val="22"/>
          <w:szCs w:val="22"/>
        </w:rPr>
        <w:t xml:space="preserve"> is </w:t>
      </w:r>
      <w:r w:rsidR="00E1738E">
        <w:rPr>
          <w:b/>
          <w:bCs/>
          <w:sz w:val="22"/>
          <w:szCs w:val="22"/>
        </w:rPr>
        <w:t>10</w:t>
      </w:r>
      <w:r w:rsidR="00195794" w:rsidRPr="00D311A6">
        <w:rPr>
          <w:b/>
          <w:bCs/>
          <w:sz w:val="22"/>
          <w:szCs w:val="22"/>
          <w:vertAlign w:val="superscript"/>
        </w:rPr>
        <w:t>th</w:t>
      </w:r>
      <w:r w:rsidR="00195794" w:rsidRPr="00D311A6">
        <w:rPr>
          <w:b/>
          <w:bCs/>
          <w:sz w:val="22"/>
          <w:szCs w:val="22"/>
        </w:rPr>
        <w:t xml:space="preserve"> of </w:t>
      </w:r>
      <w:r w:rsidR="00E1738E">
        <w:rPr>
          <w:b/>
          <w:bCs/>
          <w:sz w:val="22"/>
          <w:szCs w:val="22"/>
        </w:rPr>
        <w:t xml:space="preserve">August </w:t>
      </w:r>
      <w:r w:rsidR="00195794" w:rsidRPr="00D311A6">
        <w:rPr>
          <w:b/>
          <w:bCs/>
          <w:sz w:val="22"/>
          <w:szCs w:val="22"/>
        </w:rPr>
        <w:t>202</w:t>
      </w:r>
      <w:r w:rsidR="009B279E">
        <w:rPr>
          <w:b/>
          <w:bCs/>
          <w:sz w:val="22"/>
          <w:szCs w:val="22"/>
        </w:rPr>
        <w:t>1</w:t>
      </w:r>
      <w:r w:rsidR="00195794" w:rsidRPr="00D311A6">
        <w:rPr>
          <w:b/>
          <w:bCs/>
          <w:sz w:val="22"/>
          <w:szCs w:val="22"/>
        </w:rPr>
        <w:t xml:space="preserve"> at 1</w:t>
      </w:r>
      <w:r w:rsidR="003F39EA" w:rsidRPr="00D311A6">
        <w:rPr>
          <w:b/>
          <w:bCs/>
          <w:sz w:val="22"/>
          <w:szCs w:val="22"/>
        </w:rPr>
        <w:t>7</w:t>
      </w:r>
      <w:r w:rsidR="00195794" w:rsidRPr="00D311A6">
        <w:rPr>
          <w:b/>
          <w:bCs/>
          <w:sz w:val="22"/>
          <w:szCs w:val="22"/>
        </w:rPr>
        <w:t>:00 Hrs. Phnom Penh time</w:t>
      </w:r>
      <w:r w:rsidR="00195794" w:rsidRPr="00D311A6">
        <w:rPr>
          <w:rStyle w:val="FootnoteReference"/>
          <w:sz w:val="22"/>
          <w:szCs w:val="22"/>
        </w:rPr>
        <w:footnoteReference w:id="1"/>
      </w:r>
      <w:r w:rsidR="00195794" w:rsidRPr="00D311A6">
        <w:rPr>
          <w:sz w:val="22"/>
          <w:szCs w:val="22"/>
        </w:rPr>
        <w:t>.</w:t>
      </w:r>
      <w:r w:rsidRPr="00D311A6">
        <w:rPr>
          <w:rFonts w:eastAsia="Times"/>
          <w:sz w:val="22"/>
          <w:szCs w:val="22"/>
        </w:rPr>
        <w:t xml:space="preserve"> Questions will be answered in writing and shared with all parties as soon as possible after this deadline.</w:t>
      </w:r>
    </w:p>
    <w:p w14:paraId="33B7E319" w14:textId="77777777" w:rsidR="001264E0" w:rsidRPr="00D311A6" w:rsidRDefault="001264E0" w:rsidP="009E6573">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sz w:val="22"/>
          <w:szCs w:val="22"/>
          <w:u w:val="single"/>
        </w:rPr>
      </w:pPr>
    </w:p>
    <w:p w14:paraId="308FFED7" w14:textId="7E72E881" w:rsidR="001264E0" w:rsidRDefault="009E6573" w:rsidP="001264E0">
      <w:pPr>
        <w:pStyle w:val="ListParagraph"/>
        <w:numPr>
          <w:ilvl w:val="0"/>
          <w:numId w:val="6"/>
        </w:numPr>
        <w:jc w:val="both"/>
        <w:rPr>
          <w:b/>
          <w:szCs w:val="22"/>
        </w:rPr>
      </w:pPr>
      <w:r w:rsidRPr="00D311A6">
        <w:rPr>
          <w:b/>
          <w:szCs w:val="22"/>
        </w:rPr>
        <w:t xml:space="preserve">Content of </w:t>
      </w:r>
      <w:r w:rsidR="00F261FD" w:rsidRPr="00D311A6">
        <w:rPr>
          <w:b/>
          <w:szCs w:val="22"/>
        </w:rPr>
        <w:t>quotation</w:t>
      </w:r>
      <w:r w:rsidRPr="00D311A6">
        <w:rPr>
          <w:b/>
          <w:szCs w:val="22"/>
        </w:rPr>
        <w:t>s</w:t>
      </w:r>
    </w:p>
    <w:p w14:paraId="194E8D7C" w14:textId="77777777" w:rsidR="0025706A" w:rsidRPr="0025706A" w:rsidRDefault="0025706A" w:rsidP="0025706A">
      <w:pPr>
        <w:jc w:val="both"/>
        <w:rPr>
          <w:b/>
          <w:sz w:val="10"/>
          <w:szCs w:val="12"/>
        </w:rPr>
      </w:pPr>
    </w:p>
    <w:p w14:paraId="1F303FE5" w14:textId="77777777" w:rsidR="001264E0" w:rsidRPr="00D311A6" w:rsidRDefault="001264E0" w:rsidP="001264E0">
      <w:pPr>
        <w:pStyle w:val="letter"/>
        <w:jc w:val="both"/>
        <w:rPr>
          <w:sz w:val="22"/>
          <w:szCs w:val="22"/>
        </w:rPr>
      </w:pPr>
      <w:r w:rsidRPr="00D311A6">
        <w:rPr>
          <w:sz w:val="22"/>
          <w:szCs w:val="22"/>
        </w:rPr>
        <w:t>Quotations sh</w:t>
      </w:r>
      <w:r w:rsidR="00DB6103" w:rsidRPr="00D311A6">
        <w:rPr>
          <w:sz w:val="22"/>
          <w:szCs w:val="22"/>
        </w:rPr>
        <w:t>ould be submitted in a single e</w:t>
      </w:r>
      <w:r w:rsidRPr="00D311A6">
        <w:rPr>
          <w:sz w:val="22"/>
          <w:szCs w:val="22"/>
        </w:rPr>
        <w:t>mail whenever possible, depending on file size. Quotations must contain:</w:t>
      </w:r>
    </w:p>
    <w:p w14:paraId="190FFA1A" w14:textId="77777777" w:rsidR="009E6573" w:rsidRPr="00D311A6" w:rsidRDefault="009E6573" w:rsidP="009E6573">
      <w:pPr>
        <w:tabs>
          <w:tab w:val="left" w:pos="6630"/>
          <w:tab w:val="left" w:pos="9120"/>
        </w:tabs>
        <w:jc w:val="both"/>
        <w:rPr>
          <w:rFonts w:eastAsia="Times"/>
          <w:sz w:val="22"/>
          <w:szCs w:val="22"/>
        </w:rPr>
      </w:pPr>
    </w:p>
    <w:p w14:paraId="14FA7CFB" w14:textId="77777777" w:rsidR="00D43171" w:rsidRPr="00D311A6" w:rsidRDefault="00D43171" w:rsidP="00D43171">
      <w:pPr>
        <w:pStyle w:val="ListParagraph"/>
        <w:numPr>
          <w:ilvl w:val="0"/>
          <w:numId w:val="5"/>
        </w:numPr>
        <w:tabs>
          <w:tab w:val="left" w:pos="6630"/>
          <w:tab w:val="left" w:pos="9120"/>
        </w:tabs>
        <w:jc w:val="both"/>
        <w:rPr>
          <w:rFonts w:eastAsia="Times"/>
          <w:szCs w:val="22"/>
        </w:rPr>
      </w:pPr>
      <w:r w:rsidRPr="00D311A6">
        <w:rPr>
          <w:rFonts w:eastAsia="Times"/>
          <w:szCs w:val="22"/>
        </w:rPr>
        <w:t>Technical proposal</w:t>
      </w:r>
      <w:r w:rsidR="00094D36" w:rsidRPr="00D311A6">
        <w:rPr>
          <w:rFonts w:eastAsia="Times"/>
          <w:szCs w:val="22"/>
        </w:rPr>
        <w:t>, in response to the requirements outlined in the specifications</w:t>
      </w:r>
      <w:r w:rsidRPr="00D311A6">
        <w:rPr>
          <w:rFonts w:eastAsia="Times"/>
          <w:szCs w:val="22"/>
        </w:rPr>
        <w:t xml:space="preserve"> should comply with: </w:t>
      </w:r>
    </w:p>
    <w:p w14:paraId="6899723D" w14:textId="310B9213" w:rsidR="00D43171" w:rsidRPr="00D311A6" w:rsidRDefault="00D43171" w:rsidP="00D43171">
      <w:pPr>
        <w:pStyle w:val="ListParagraph"/>
        <w:numPr>
          <w:ilvl w:val="1"/>
          <w:numId w:val="5"/>
        </w:numPr>
        <w:tabs>
          <w:tab w:val="left" w:pos="6630"/>
          <w:tab w:val="left" w:pos="9120"/>
        </w:tabs>
        <w:jc w:val="both"/>
        <w:rPr>
          <w:rFonts w:eastAsia="Times"/>
          <w:szCs w:val="22"/>
        </w:rPr>
      </w:pPr>
      <w:r w:rsidRPr="00D311A6">
        <w:rPr>
          <w:szCs w:val="22"/>
        </w:rPr>
        <w:t xml:space="preserve">The bidder shall be required to quote for all items. </w:t>
      </w:r>
    </w:p>
    <w:p w14:paraId="61C06BD2" w14:textId="77777777" w:rsidR="00D43171" w:rsidRPr="00D311A6" w:rsidRDefault="00094D36" w:rsidP="00D43171">
      <w:pPr>
        <w:numPr>
          <w:ilvl w:val="0"/>
          <w:numId w:val="5"/>
        </w:numPr>
        <w:jc w:val="both"/>
        <w:rPr>
          <w:sz w:val="22"/>
          <w:szCs w:val="22"/>
        </w:rPr>
      </w:pPr>
      <w:r w:rsidRPr="00D311A6">
        <w:rPr>
          <w:sz w:val="22"/>
          <w:szCs w:val="22"/>
        </w:rPr>
        <w:t>Price quotation, to be submitted strictly in accordance with Price Quotation Form.</w:t>
      </w:r>
    </w:p>
    <w:p w14:paraId="2DF53314" w14:textId="77777777" w:rsidR="00094D36" w:rsidRPr="00D311A6" w:rsidRDefault="00094D36" w:rsidP="00094D36">
      <w:pPr>
        <w:jc w:val="both"/>
        <w:rPr>
          <w:sz w:val="22"/>
          <w:szCs w:val="22"/>
        </w:rPr>
      </w:pPr>
    </w:p>
    <w:p w14:paraId="32B54D4C" w14:textId="77777777" w:rsidR="00094D36" w:rsidRPr="00D311A6" w:rsidRDefault="00094D36" w:rsidP="00094D36">
      <w:pPr>
        <w:tabs>
          <w:tab w:val="left" w:pos="6630"/>
          <w:tab w:val="left" w:pos="9120"/>
        </w:tabs>
        <w:jc w:val="both"/>
        <w:rPr>
          <w:rFonts w:eastAsia="Times"/>
          <w:sz w:val="22"/>
          <w:szCs w:val="22"/>
        </w:rPr>
      </w:pPr>
      <w:r w:rsidRPr="00D311A6">
        <w:rPr>
          <w:rFonts w:eastAsia="Times"/>
          <w:sz w:val="22"/>
          <w:szCs w:val="22"/>
        </w:rPr>
        <w:t>Both parts of the quotation must be signed by the company’s relevant authority and submitted in PDF format.</w:t>
      </w:r>
    </w:p>
    <w:p w14:paraId="70633DF0" w14:textId="77777777" w:rsidR="00094D36" w:rsidRPr="00D311A6" w:rsidRDefault="00094D36" w:rsidP="00D43171">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sz w:val="22"/>
          <w:szCs w:val="22"/>
        </w:rPr>
      </w:pPr>
    </w:p>
    <w:p w14:paraId="2A4C1E85" w14:textId="77777777" w:rsidR="00F261FD" w:rsidRPr="00D311A6" w:rsidRDefault="00F261FD" w:rsidP="001264E0">
      <w:pPr>
        <w:pStyle w:val="ListParagraph"/>
        <w:numPr>
          <w:ilvl w:val="0"/>
          <w:numId w:val="6"/>
        </w:numPr>
        <w:jc w:val="both"/>
        <w:rPr>
          <w:b/>
          <w:szCs w:val="22"/>
        </w:rPr>
      </w:pPr>
      <w:r w:rsidRPr="00D311A6">
        <w:rPr>
          <w:b/>
          <w:szCs w:val="22"/>
        </w:rPr>
        <w:t xml:space="preserve">Instructions for submission </w:t>
      </w:r>
    </w:p>
    <w:p w14:paraId="3ADA3403" w14:textId="77777777" w:rsidR="00195794" w:rsidRPr="0025706A" w:rsidRDefault="00195794" w:rsidP="00DB6103">
      <w:pPr>
        <w:jc w:val="both"/>
        <w:rPr>
          <w:sz w:val="10"/>
          <w:szCs w:val="10"/>
        </w:rPr>
      </w:pPr>
    </w:p>
    <w:p w14:paraId="194537DE" w14:textId="603B62FC" w:rsidR="00DB6103" w:rsidRPr="00D311A6" w:rsidRDefault="00DB6103" w:rsidP="00DB6103">
      <w:pPr>
        <w:jc w:val="both"/>
        <w:rPr>
          <w:sz w:val="22"/>
          <w:szCs w:val="22"/>
        </w:rPr>
      </w:pPr>
      <w:r w:rsidRPr="00D311A6">
        <w:rPr>
          <w:sz w:val="22"/>
          <w:szCs w:val="22"/>
        </w:rPr>
        <w:t xml:space="preserve">Proposals should be prepared based on the guidelines set forth in Section III above, along with a properly filled out and signed price quotation form, and are to be sent by email to the contact person indicated below no later than: </w:t>
      </w:r>
      <w:r w:rsidR="00460ACC" w:rsidRPr="00D311A6">
        <w:rPr>
          <w:b/>
          <w:bCs/>
          <w:color w:val="FF0000"/>
          <w:sz w:val="22"/>
          <w:szCs w:val="22"/>
        </w:rPr>
        <w:t>1</w:t>
      </w:r>
      <w:r w:rsidR="00E1738E">
        <w:rPr>
          <w:b/>
          <w:bCs/>
          <w:color w:val="FF0000"/>
          <w:sz w:val="22"/>
          <w:szCs w:val="22"/>
        </w:rPr>
        <w:t>2</w:t>
      </w:r>
      <w:r w:rsidR="00460ACC" w:rsidRPr="00D311A6">
        <w:rPr>
          <w:b/>
          <w:bCs/>
          <w:color w:val="FF0000"/>
          <w:sz w:val="22"/>
          <w:szCs w:val="22"/>
          <w:vertAlign w:val="superscript"/>
        </w:rPr>
        <w:t>th</w:t>
      </w:r>
      <w:r w:rsidR="00460ACC" w:rsidRPr="00D311A6">
        <w:rPr>
          <w:b/>
          <w:bCs/>
          <w:color w:val="FF0000"/>
          <w:sz w:val="22"/>
          <w:szCs w:val="22"/>
        </w:rPr>
        <w:t xml:space="preserve"> of </w:t>
      </w:r>
      <w:r w:rsidR="00E1738E">
        <w:rPr>
          <w:b/>
          <w:bCs/>
          <w:color w:val="FF0000"/>
          <w:sz w:val="22"/>
          <w:szCs w:val="22"/>
        </w:rPr>
        <w:t>August</w:t>
      </w:r>
      <w:r w:rsidR="009B279E">
        <w:rPr>
          <w:b/>
          <w:bCs/>
          <w:color w:val="FF0000"/>
          <w:sz w:val="22"/>
          <w:szCs w:val="22"/>
        </w:rPr>
        <w:t xml:space="preserve"> </w:t>
      </w:r>
      <w:r w:rsidR="00460ACC" w:rsidRPr="00D311A6">
        <w:rPr>
          <w:b/>
          <w:bCs/>
          <w:color w:val="FF0000"/>
          <w:sz w:val="22"/>
          <w:szCs w:val="22"/>
        </w:rPr>
        <w:t>202</w:t>
      </w:r>
      <w:r w:rsidR="009B279E">
        <w:rPr>
          <w:b/>
          <w:bCs/>
          <w:color w:val="FF0000"/>
          <w:sz w:val="22"/>
          <w:szCs w:val="22"/>
        </w:rPr>
        <w:t>1</w:t>
      </w:r>
      <w:r w:rsidR="00460ACC" w:rsidRPr="00D311A6">
        <w:rPr>
          <w:b/>
          <w:bCs/>
          <w:color w:val="FF0000"/>
          <w:sz w:val="22"/>
          <w:szCs w:val="22"/>
        </w:rPr>
        <w:t xml:space="preserve"> </w:t>
      </w:r>
      <w:r w:rsidR="00195794" w:rsidRPr="00D311A6">
        <w:rPr>
          <w:b/>
          <w:bCs/>
          <w:color w:val="FF0000"/>
          <w:sz w:val="22"/>
          <w:szCs w:val="22"/>
        </w:rPr>
        <w:t xml:space="preserve">at </w:t>
      </w:r>
      <w:r w:rsidR="00195794" w:rsidRPr="00DC5DB2">
        <w:rPr>
          <w:b/>
          <w:bCs/>
          <w:color w:val="FF0000"/>
          <w:sz w:val="22"/>
          <w:szCs w:val="22"/>
          <w:u w:val="single"/>
        </w:rPr>
        <w:t>1</w:t>
      </w:r>
      <w:r w:rsidR="00E1738E" w:rsidRPr="00DC5DB2">
        <w:rPr>
          <w:b/>
          <w:bCs/>
          <w:color w:val="FF0000"/>
          <w:sz w:val="22"/>
          <w:szCs w:val="22"/>
          <w:u w:val="single"/>
        </w:rPr>
        <w:t>2</w:t>
      </w:r>
      <w:r w:rsidR="00195794" w:rsidRPr="00DC5DB2">
        <w:rPr>
          <w:b/>
          <w:bCs/>
          <w:color w:val="FF0000"/>
          <w:sz w:val="22"/>
          <w:szCs w:val="22"/>
          <w:u w:val="single"/>
        </w:rPr>
        <w:t xml:space="preserve">:00 </w:t>
      </w:r>
      <w:r w:rsidR="00DC5DB2">
        <w:rPr>
          <w:b/>
          <w:bCs/>
          <w:color w:val="FF0000"/>
          <w:sz w:val="22"/>
          <w:szCs w:val="22"/>
          <w:u w:val="single"/>
        </w:rPr>
        <w:t>Noon</w:t>
      </w:r>
      <w:r w:rsidR="00195794" w:rsidRPr="00DC5DB2">
        <w:rPr>
          <w:b/>
          <w:bCs/>
          <w:color w:val="FF0000"/>
          <w:sz w:val="22"/>
          <w:szCs w:val="22"/>
          <w:u w:val="single"/>
        </w:rPr>
        <w:t>.</w:t>
      </w:r>
      <w:r w:rsidR="00195794" w:rsidRPr="00D311A6">
        <w:rPr>
          <w:b/>
          <w:bCs/>
          <w:color w:val="FF0000"/>
          <w:sz w:val="22"/>
          <w:szCs w:val="22"/>
        </w:rPr>
        <w:t xml:space="preserve"> Phnom Penh time</w:t>
      </w:r>
      <w:r w:rsidR="00195794" w:rsidRPr="00D311A6">
        <w:rPr>
          <w:rStyle w:val="FootnoteReference"/>
          <w:sz w:val="22"/>
          <w:szCs w:val="22"/>
        </w:rPr>
        <w:footnoteReference w:id="2"/>
      </w:r>
      <w:r w:rsidR="00195794" w:rsidRPr="00D311A6">
        <w:rPr>
          <w:sz w:val="22"/>
          <w:szCs w:val="22"/>
        </w:rPr>
        <w:t>.</w:t>
      </w:r>
    </w:p>
    <w:p w14:paraId="0F7CFC45" w14:textId="77777777" w:rsidR="001264E0" w:rsidRPr="00D311A6" w:rsidRDefault="001264E0" w:rsidP="00F261FD">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sz w:val="22"/>
          <w:szCs w:val="22"/>
        </w:rPr>
      </w:pPr>
    </w:p>
    <w:tbl>
      <w:tblPr>
        <w:tblW w:w="0" w:type="auto"/>
        <w:jc w:val="center"/>
        <w:tblBorders>
          <w:top w:val="single" w:sz="4" w:space="0" w:color="D9D9D9"/>
          <w:left w:val="single" w:sz="4" w:space="0" w:color="D9D9D9"/>
          <w:bottom w:val="single" w:sz="4" w:space="0" w:color="D9D9D9"/>
          <w:right w:val="single" w:sz="4" w:space="0" w:color="D9D9D9"/>
          <w:insideH w:val="single" w:sz="6" w:space="0" w:color="D9D9D9"/>
          <w:insideV w:val="single" w:sz="6" w:space="0" w:color="D9D9D9"/>
        </w:tblBorders>
        <w:tblLook w:val="04A0" w:firstRow="1" w:lastRow="0" w:firstColumn="1" w:lastColumn="0" w:noHBand="0" w:noVBand="1"/>
      </w:tblPr>
      <w:tblGrid>
        <w:gridCol w:w="3510"/>
        <w:gridCol w:w="5012"/>
      </w:tblGrid>
      <w:tr w:rsidR="00F261FD" w:rsidRPr="00D311A6" w14:paraId="374D33F7" w14:textId="77777777" w:rsidTr="001238B5">
        <w:trPr>
          <w:jc w:val="center"/>
        </w:trPr>
        <w:tc>
          <w:tcPr>
            <w:tcW w:w="3510" w:type="dxa"/>
            <w:tcBorders>
              <w:top w:val="single" w:sz="4" w:space="0" w:color="D9D9D9"/>
              <w:bottom w:val="single" w:sz="6" w:space="0" w:color="D9D9D9"/>
            </w:tcBorders>
            <w:shd w:val="clear" w:color="auto" w:fill="FDE9D9" w:themeFill="accent6" w:themeFillTint="33"/>
            <w:vAlign w:val="center"/>
          </w:tcPr>
          <w:p w14:paraId="48E69485" w14:textId="77777777" w:rsidR="00F261FD" w:rsidRPr="00D311A6" w:rsidRDefault="00F261FD" w:rsidP="00195794">
            <w:pPr>
              <w:pStyle w:val="letter"/>
              <w:tabs>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spacing w:before="60" w:after="60"/>
              <w:jc w:val="both"/>
              <w:rPr>
                <w:rFonts w:eastAsia="Calibri"/>
                <w:sz w:val="22"/>
                <w:szCs w:val="22"/>
              </w:rPr>
            </w:pPr>
            <w:r w:rsidRPr="00D311A6">
              <w:rPr>
                <w:rFonts w:eastAsia="Calibri"/>
                <w:sz w:val="22"/>
                <w:szCs w:val="22"/>
              </w:rPr>
              <w:t xml:space="preserve">Name of contact person </w:t>
            </w:r>
            <w:r w:rsidR="001264E0" w:rsidRPr="00D311A6">
              <w:rPr>
                <w:rFonts w:eastAsia="Calibri"/>
                <w:sz w:val="22"/>
                <w:szCs w:val="22"/>
              </w:rPr>
              <w:t>at</w:t>
            </w:r>
            <w:r w:rsidRPr="00D311A6">
              <w:rPr>
                <w:rFonts w:eastAsia="Calibri"/>
                <w:sz w:val="22"/>
                <w:szCs w:val="22"/>
              </w:rPr>
              <w:t xml:space="preserve"> UNFPA:</w:t>
            </w:r>
          </w:p>
        </w:tc>
        <w:tc>
          <w:tcPr>
            <w:tcW w:w="5012" w:type="dxa"/>
            <w:shd w:val="clear" w:color="auto" w:fill="auto"/>
            <w:vAlign w:val="center"/>
          </w:tcPr>
          <w:p w14:paraId="50DC87A9" w14:textId="799F2506" w:rsidR="00F261FD" w:rsidRPr="00D311A6" w:rsidRDefault="00195794" w:rsidP="00195794">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spacing w:before="60" w:after="60"/>
              <w:jc w:val="both"/>
              <w:rPr>
                <w:rFonts w:eastAsia="Calibri"/>
                <w:sz w:val="22"/>
                <w:szCs w:val="22"/>
              </w:rPr>
            </w:pPr>
            <w:r w:rsidRPr="00D311A6">
              <w:rPr>
                <w:rFonts w:eastAsia="Calibri"/>
                <w:sz w:val="22"/>
                <w:szCs w:val="22"/>
              </w:rPr>
              <w:t>Mr. Sophoan Livan</w:t>
            </w:r>
          </w:p>
        </w:tc>
      </w:tr>
      <w:tr w:rsidR="00F261FD" w:rsidRPr="00D311A6" w14:paraId="2C145937" w14:textId="77777777" w:rsidTr="001238B5">
        <w:trPr>
          <w:jc w:val="center"/>
        </w:trPr>
        <w:tc>
          <w:tcPr>
            <w:tcW w:w="3510" w:type="dxa"/>
            <w:tcBorders>
              <w:top w:val="single" w:sz="6" w:space="0" w:color="D9D9D9"/>
              <w:bottom w:val="single" w:sz="4" w:space="0" w:color="D9D9D9"/>
            </w:tcBorders>
            <w:shd w:val="clear" w:color="auto" w:fill="FDE9D9" w:themeFill="accent6" w:themeFillTint="33"/>
            <w:vAlign w:val="center"/>
          </w:tcPr>
          <w:p w14:paraId="27CF4ED8" w14:textId="77777777" w:rsidR="00F261FD" w:rsidRPr="00D311A6" w:rsidRDefault="00F261FD" w:rsidP="00195794">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spacing w:before="60" w:after="60"/>
              <w:jc w:val="both"/>
              <w:rPr>
                <w:rFonts w:eastAsia="Calibri"/>
                <w:sz w:val="22"/>
                <w:szCs w:val="22"/>
              </w:rPr>
            </w:pPr>
            <w:r w:rsidRPr="00D311A6">
              <w:rPr>
                <w:rFonts w:eastAsia="Calibri"/>
                <w:sz w:val="22"/>
                <w:szCs w:val="22"/>
              </w:rPr>
              <w:t xml:space="preserve">Email address of </w:t>
            </w:r>
            <w:r w:rsidR="001264E0" w:rsidRPr="00D311A6">
              <w:rPr>
                <w:rFonts w:eastAsia="Calibri"/>
                <w:sz w:val="22"/>
                <w:szCs w:val="22"/>
              </w:rPr>
              <w:t>c</w:t>
            </w:r>
            <w:r w:rsidRPr="00D311A6">
              <w:rPr>
                <w:rFonts w:eastAsia="Calibri"/>
                <w:sz w:val="22"/>
                <w:szCs w:val="22"/>
              </w:rPr>
              <w:t xml:space="preserve">ontact </w:t>
            </w:r>
            <w:r w:rsidR="001264E0" w:rsidRPr="00D311A6">
              <w:rPr>
                <w:rFonts w:eastAsia="Calibri"/>
                <w:sz w:val="22"/>
                <w:szCs w:val="22"/>
              </w:rPr>
              <w:t>p</w:t>
            </w:r>
            <w:r w:rsidRPr="00D311A6">
              <w:rPr>
                <w:rFonts w:eastAsia="Calibri"/>
                <w:sz w:val="22"/>
                <w:szCs w:val="22"/>
              </w:rPr>
              <w:t>erson:</w:t>
            </w:r>
          </w:p>
        </w:tc>
        <w:tc>
          <w:tcPr>
            <w:tcW w:w="5012" w:type="dxa"/>
            <w:shd w:val="clear" w:color="auto" w:fill="auto"/>
            <w:vAlign w:val="center"/>
          </w:tcPr>
          <w:p w14:paraId="57106C37" w14:textId="4A6ABF33" w:rsidR="00F261FD" w:rsidRPr="00D311A6" w:rsidRDefault="00195794" w:rsidP="00195794">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spacing w:before="60" w:after="60"/>
              <w:jc w:val="both"/>
              <w:rPr>
                <w:rFonts w:eastAsia="Calibri"/>
                <w:sz w:val="22"/>
                <w:szCs w:val="22"/>
              </w:rPr>
            </w:pPr>
            <w:r w:rsidRPr="00D311A6">
              <w:rPr>
                <w:rFonts w:eastAsia="Calibri"/>
                <w:color w:val="0000FF"/>
                <w:sz w:val="22"/>
                <w:szCs w:val="22"/>
              </w:rPr>
              <w:t>cambodia-procurement@unfpa.org</w:t>
            </w:r>
          </w:p>
        </w:tc>
      </w:tr>
    </w:tbl>
    <w:p w14:paraId="23AF67A7" w14:textId="77777777" w:rsidR="009E6573" w:rsidRPr="00D311A6" w:rsidRDefault="009E6573" w:rsidP="009E6573">
      <w:pPr>
        <w:tabs>
          <w:tab w:val="left" w:pos="6630"/>
          <w:tab w:val="left" w:pos="9120"/>
        </w:tabs>
        <w:rPr>
          <w:rFonts w:eastAsia="Times"/>
          <w:sz w:val="22"/>
          <w:szCs w:val="22"/>
        </w:rPr>
      </w:pPr>
    </w:p>
    <w:p w14:paraId="1B282EE3" w14:textId="77777777" w:rsidR="00F261FD" w:rsidRPr="00D311A6" w:rsidRDefault="00F261FD" w:rsidP="006A78EF">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sz w:val="22"/>
          <w:szCs w:val="22"/>
        </w:rPr>
      </w:pPr>
      <w:r w:rsidRPr="00D311A6">
        <w:rPr>
          <w:sz w:val="22"/>
          <w:szCs w:val="22"/>
        </w:rPr>
        <w:t>Please note the following guidelines for electronic submissions:</w:t>
      </w:r>
    </w:p>
    <w:p w14:paraId="6F9B7D4C" w14:textId="664D6803" w:rsidR="001264E0" w:rsidRDefault="001264E0" w:rsidP="006A78EF">
      <w:pPr>
        <w:pStyle w:val="Caption"/>
        <w:numPr>
          <w:ilvl w:val="0"/>
          <w:numId w:val="1"/>
        </w:numPr>
        <w:jc w:val="both"/>
        <w:rPr>
          <w:b w:val="0"/>
          <w:sz w:val="22"/>
          <w:szCs w:val="22"/>
        </w:rPr>
      </w:pPr>
      <w:r w:rsidRPr="00D311A6">
        <w:rPr>
          <w:b w:val="0"/>
          <w:sz w:val="22"/>
          <w:szCs w:val="22"/>
        </w:rPr>
        <w:t xml:space="preserve">The following reference must be included in the email subject line: </w:t>
      </w:r>
      <w:r w:rsidRPr="00D311A6">
        <w:rPr>
          <w:sz w:val="22"/>
          <w:szCs w:val="22"/>
        </w:rPr>
        <w:t xml:space="preserve">RFQ Nº </w:t>
      </w:r>
      <w:r w:rsidR="00195794" w:rsidRPr="00D311A6">
        <w:rPr>
          <w:sz w:val="22"/>
          <w:szCs w:val="22"/>
        </w:rPr>
        <w:t>UNFPA/KHM/RFQ/2</w:t>
      </w:r>
      <w:r w:rsidR="009B279E">
        <w:rPr>
          <w:sz w:val="22"/>
          <w:szCs w:val="22"/>
        </w:rPr>
        <w:t>1</w:t>
      </w:r>
      <w:r w:rsidR="00195794" w:rsidRPr="00D311A6">
        <w:rPr>
          <w:sz w:val="22"/>
          <w:szCs w:val="22"/>
        </w:rPr>
        <w:t>/0</w:t>
      </w:r>
      <w:r w:rsidR="00E1738E">
        <w:rPr>
          <w:sz w:val="22"/>
          <w:szCs w:val="22"/>
        </w:rPr>
        <w:t>12</w:t>
      </w:r>
      <w:r w:rsidRPr="00D311A6">
        <w:rPr>
          <w:sz w:val="22"/>
          <w:szCs w:val="22"/>
        </w:rPr>
        <w:t xml:space="preserve">– </w:t>
      </w:r>
      <w:r w:rsidR="00195794" w:rsidRPr="00D311A6">
        <w:rPr>
          <w:sz w:val="22"/>
          <w:szCs w:val="22"/>
        </w:rPr>
        <w:t>ICT Equipment</w:t>
      </w:r>
      <w:r w:rsidRPr="00D311A6">
        <w:rPr>
          <w:sz w:val="22"/>
          <w:szCs w:val="22"/>
        </w:rPr>
        <w:t xml:space="preserve"> </w:t>
      </w:r>
      <w:r w:rsidRPr="00D311A6">
        <w:rPr>
          <w:b w:val="0"/>
          <w:sz w:val="22"/>
          <w:szCs w:val="22"/>
        </w:rPr>
        <w:t>Proposals that do not contain the correct email subject line may be overlooked by the procurement officer and therefore not considered.</w:t>
      </w:r>
    </w:p>
    <w:p w14:paraId="2FBD1B6E" w14:textId="77777777" w:rsidR="001238B5" w:rsidRPr="001238B5" w:rsidRDefault="001238B5" w:rsidP="001238B5"/>
    <w:p w14:paraId="3B22CDB6" w14:textId="43CA6E9F" w:rsidR="00DB6103" w:rsidRDefault="001264E0" w:rsidP="006A78EF">
      <w:pPr>
        <w:pStyle w:val="letter"/>
        <w:numPr>
          <w:ilvl w:val="0"/>
          <w:numId w:val="1"/>
        </w:numP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sz w:val="22"/>
          <w:szCs w:val="22"/>
        </w:rPr>
      </w:pPr>
      <w:r w:rsidRPr="00D311A6">
        <w:rPr>
          <w:sz w:val="22"/>
          <w:szCs w:val="22"/>
        </w:rPr>
        <w:t xml:space="preserve">The total email size may not exceed </w:t>
      </w:r>
      <w:r w:rsidRPr="00D311A6">
        <w:rPr>
          <w:b/>
          <w:sz w:val="22"/>
          <w:szCs w:val="22"/>
        </w:rPr>
        <w:t>20 MB (including email body, encoded attachments and headers)</w:t>
      </w:r>
      <w:r w:rsidRPr="00D311A6">
        <w:rPr>
          <w:sz w:val="22"/>
          <w:szCs w:val="22"/>
        </w:rPr>
        <w:t>. Where the technical details are in large electronic files, it is recommended that these be sent separately before the deadline.</w:t>
      </w:r>
    </w:p>
    <w:p w14:paraId="48029A62" w14:textId="77777777" w:rsidR="001238B5" w:rsidRPr="00D311A6" w:rsidRDefault="001238B5" w:rsidP="001238B5">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sz w:val="22"/>
          <w:szCs w:val="22"/>
        </w:rPr>
      </w:pPr>
    </w:p>
    <w:p w14:paraId="413A97C2" w14:textId="5ED0CEF2" w:rsidR="001264E0" w:rsidRPr="00D311A6" w:rsidRDefault="00DB6103" w:rsidP="006A78EF">
      <w:pPr>
        <w:pStyle w:val="letter"/>
        <w:numPr>
          <w:ilvl w:val="0"/>
          <w:numId w:val="1"/>
        </w:numP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sz w:val="22"/>
          <w:szCs w:val="22"/>
        </w:rPr>
      </w:pPr>
      <w:r w:rsidRPr="00D311A6">
        <w:rPr>
          <w:sz w:val="22"/>
          <w:szCs w:val="22"/>
        </w:rPr>
        <w:t>Any quotation submitted will be regarded as an offer by the bidder and does not</w:t>
      </w:r>
      <w:r w:rsidRPr="00D311A6">
        <w:rPr>
          <w:sz w:val="22"/>
          <w:szCs w:val="22"/>
        </w:rPr>
        <w:br/>
        <w:t>constitute or imply the acceptance of any quotation by UNFPA. UNFPA is under no obligation to award a contract to any bidder as a result of this RFQ</w:t>
      </w:r>
      <w:r w:rsidRPr="00D311A6">
        <w:rPr>
          <w:color w:val="333333"/>
          <w:sz w:val="22"/>
          <w:szCs w:val="22"/>
          <w:shd w:val="clear" w:color="auto" w:fill="FFFFFF"/>
        </w:rPr>
        <w:t>.</w:t>
      </w:r>
    </w:p>
    <w:p w14:paraId="2D797085" w14:textId="3C44ECA4" w:rsidR="00DB6103" w:rsidRPr="00D311A6" w:rsidRDefault="000C7B54" w:rsidP="0025706A">
      <w:pPr>
        <w:spacing w:after="200" w:line="276" w:lineRule="auto"/>
        <w:rPr>
          <w:sz w:val="22"/>
          <w:szCs w:val="22"/>
        </w:rPr>
      </w:pPr>
      <w:r w:rsidRPr="00D311A6">
        <w:rPr>
          <w:sz w:val="22"/>
          <w:szCs w:val="22"/>
        </w:rPr>
        <w:br w:type="page"/>
      </w:r>
    </w:p>
    <w:p w14:paraId="62CA0FCA" w14:textId="77777777" w:rsidR="00094D36" w:rsidRPr="00D311A6" w:rsidRDefault="00094D36" w:rsidP="001238B5">
      <w:pPr>
        <w:pStyle w:val="ListParagraph"/>
        <w:numPr>
          <w:ilvl w:val="0"/>
          <w:numId w:val="6"/>
        </w:numPr>
        <w:ind w:left="720"/>
        <w:jc w:val="both"/>
        <w:rPr>
          <w:b/>
          <w:szCs w:val="22"/>
        </w:rPr>
      </w:pPr>
      <w:r w:rsidRPr="00D311A6">
        <w:rPr>
          <w:b/>
          <w:szCs w:val="22"/>
        </w:rPr>
        <w:lastRenderedPageBreak/>
        <w:t>Overview of Evaluation Process</w:t>
      </w:r>
    </w:p>
    <w:p w14:paraId="7CCCAE17" w14:textId="77777777" w:rsidR="00A24E04" w:rsidRPr="00D311A6" w:rsidRDefault="001264E0" w:rsidP="001238B5">
      <w:pPr>
        <w:ind w:left="720"/>
        <w:jc w:val="both"/>
        <w:rPr>
          <w:sz w:val="22"/>
          <w:szCs w:val="22"/>
        </w:rPr>
      </w:pPr>
      <w:r w:rsidRPr="00D311A6">
        <w:rPr>
          <w:sz w:val="22"/>
          <w:szCs w:val="22"/>
        </w:rPr>
        <w:t>Q</w:t>
      </w:r>
      <w:r w:rsidR="00A24E04" w:rsidRPr="00D311A6">
        <w:rPr>
          <w:sz w:val="22"/>
          <w:szCs w:val="22"/>
        </w:rPr>
        <w:t>uotations will be evaluated based on the compliance with the technical specifications and the total cost of the goods (price quote).</w:t>
      </w:r>
    </w:p>
    <w:p w14:paraId="533FB645" w14:textId="77777777" w:rsidR="00A24E04" w:rsidRPr="001238B5" w:rsidRDefault="00A24E04" w:rsidP="001238B5">
      <w:pPr>
        <w:ind w:left="720" w:hanging="360"/>
        <w:jc w:val="both"/>
        <w:rPr>
          <w:sz w:val="10"/>
          <w:szCs w:val="10"/>
          <w:lang w:eastAsia="en-GB"/>
        </w:rPr>
      </w:pPr>
    </w:p>
    <w:p w14:paraId="4E40501B" w14:textId="77777777" w:rsidR="001264E0" w:rsidRPr="00D311A6" w:rsidRDefault="001264E0" w:rsidP="001238B5">
      <w:pPr>
        <w:ind w:left="720"/>
        <w:jc w:val="both"/>
        <w:rPr>
          <w:sz w:val="22"/>
          <w:szCs w:val="22"/>
          <w:lang w:eastAsia="en-GB"/>
        </w:rPr>
      </w:pPr>
      <w:r w:rsidRPr="00D311A6">
        <w:rPr>
          <w:sz w:val="22"/>
          <w:szCs w:val="22"/>
          <w:lang w:eastAsia="en-GB"/>
        </w:rPr>
        <w:t>The evaluation will be carried out in a two-step process by an ad-hoc evaluation panel. Technical proposals will be evaluated for technical compliance prior to the comparison of price quotes.</w:t>
      </w:r>
    </w:p>
    <w:p w14:paraId="144DE9E3" w14:textId="77777777" w:rsidR="00B6278F" w:rsidRPr="0025706A" w:rsidRDefault="00B6278F" w:rsidP="001238B5">
      <w:pPr>
        <w:ind w:left="720" w:hanging="360"/>
        <w:jc w:val="both"/>
        <w:rPr>
          <w:sz w:val="14"/>
          <w:szCs w:val="14"/>
          <w:lang w:eastAsia="en-GB"/>
        </w:rPr>
      </w:pPr>
    </w:p>
    <w:p w14:paraId="0C126749" w14:textId="0BA00717" w:rsidR="00B6278F" w:rsidRPr="00D311A6" w:rsidRDefault="007439C5" w:rsidP="001238B5">
      <w:pPr>
        <w:pStyle w:val="ListParagraph"/>
        <w:numPr>
          <w:ilvl w:val="0"/>
          <w:numId w:val="6"/>
        </w:numPr>
        <w:ind w:left="720"/>
        <w:jc w:val="both"/>
        <w:rPr>
          <w:b/>
          <w:szCs w:val="22"/>
        </w:rPr>
      </w:pPr>
      <w:r w:rsidRPr="00D311A6">
        <w:rPr>
          <w:b/>
          <w:szCs w:val="22"/>
        </w:rPr>
        <w:t>Award</w:t>
      </w:r>
    </w:p>
    <w:p w14:paraId="39110960" w14:textId="7268FC91" w:rsidR="00B6278F" w:rsidRPr="00D311A6" w:rsidRDefault="001238B5" w:rsidP="001238B5">
      <w:pPr>
        <w:pStyle w:val="letter"/>
        <w:ind w:left="720" w:hanging="360"/>
        <w:jc w:val="both"/>
        <w:rPr>
          <w:sz w:val="22"/>
          <w:szCs w:val="22"/>
        </w:rPr>
      </w:pPr>
      <w:r>
        <w:rPr>
          <w:sz w:val="22"/>
          <w:szCs w:val="22"/>
        </w:rPr>
        <w:tab/>
      </w:r>
      <w:r w:rsidR="00DB6103" w:rsidRPr="00D311A6">
        <w:rPr>
          <w:sz w:val="22"/>
          <w:szCs w:val="22"/>
        </w:rPr>
        <w:t xml:space="preserve">In case of a satisfactory result from the evaluation process, </w:t>
      </w:r>
      <w:r w:rsidR="00B6278F" w:rsidRPr="00D311A6">
        <w:rPr>
          <w:sz w:val="22"/>
          <w:szCs w:val="22"/>
        </w:rPr>
        <w:t xml:space="preserve">UNFPA shall award a Purchase </w:t>
      </w:r>
      <w:r w:rsidR="00EC42AC" w:rsidRPr="00D311A6">
        <w:rPr>
          <w:sz w:val="22"/>
          <w:szCs w:val="22"/>
        </w:rPr>
        <w:t xml:space="preserve">Order </w:t>
      </w:r>
      <w:r w:rsidR="00B6278F" w:rsidRPr="00D311A6">
        <w:rPr>
          <w:sz w:val="22"/>
          <w:szCs w:val="22"/>
        </w:rPr>
        <w:t xml:space="preserve">with duration of </w:t>
      </w:r>
      <w:r w:rsidR="00EC42AC" w:rsidRPr="00D311A6">
        <w:rPr>
          <w:sz w:val="22"/>
          <w:szCs w:val="22"/>
        </w:rPr>
        <w:t xml:space="preserve">6 months </w:t>
      </w:r>
      <w:r w:rsidR="00B6278F" w:rsidRPr="00D311A6">
        <w:rPr>
          <w:sz w:val="22"/>
          <w:szCs w:val="22"/>
        </w:rPr>
        <w:t>(</w:t>
      </w:r>
      <w:r w:rsidR="00EC42AC" w:rsidRPr="00D311A6">
        <w:rPr>
          <w:sz w:val="22"/>
          <w:szCs w:val="22"/>
        </w:rPr>
        <w:t>Six months</w:t>
      </w:r>
      <w:r w:rsidR="00B6278F" w:rsidRPr="00D311A6">
        <w:rPr>
          <w:sz w:val="22"/>
          <w:szCs w:val="22"/>
        </w:rPr>
        <w:t xml:space="preserve">) to the lowest priced bidder whose bid has been determined to be substantially </w:t>
      </w:r>
      <w:r w:rsidR="00EE0398" w:rsidRPr="00D311A6">
        <w:rPr>
          <w:sz w:val="22"/>
          <w:szCs w:val="22"/>
        </w:rPr>
        <w:t>compliant</w:t>
      </w:r>
      <w:r w:rsidR="00B6278F" w:rsidRPr="00D311A6">
        <w:rPr>
          <w:sz w:val="22"/>
          <w:szCs w:val="22"/>
        </w:rPr>
        <w:t xml:space="preserve"> with the bidding documents</w:t>
      </w:r>
      <w:r w:rsidR="00A35DF9" w:rsidRPr="00D311A6">
        <w:rPr>
          <w:sz w:val="22"/>
          <w:szCs w:val="22"/>
        </w:rPr>
        <w:t>.</w:t>
      </w:r>
    </w:p>
    <w:p w14:paraId="4B7CC702" w14:textId="77777777" w:rsidR="006A78EF" w:rsidRPr="0025706A" w:rsidRDefault="006A78EF" w:rsidP="001238B5">
      <w:pPr>
        <w:pStyle w:val="letter"/>
        <w:ind w:left="720" w:hanging="360"/>
        <w:jc w:val="both"/>
        <w:rPr>
          <w:sz w:val="14"/>
          <w:szCs w:val="14"/>
        </w:rPr>
      </w:pPr>
    </w:p>
    <w:p w14:paraId="18EB904B" w14:textId="153CA36C" w:rsidR="00B6278F" w:rsidRPr="00D311A6" w:rsidRDefault="00B6278F" w:rsidP="001238B5">
      <w:pPr>
        <w:pStyle w:val="ListParagraph"/>
        <w:numPr>
          <w:ilvl w:val="0"/>
          <w:numId w:val="6"/>
        </w:numPr>
        <w:ind w:left="720"/>
        <w:jc w:val="both"/>
        <w:rPr>
          <w:b/>
          <w:szCs w:val="22"/>
        </w:rPr>
      </w:pPr>
      <w:r w:rsidRPr="00D311A6">
        <w:rPr>
          <w:b/>
          <w:szCs w:val="22"/>
        </w:rPr>
        <w:t>Right to Vary Requirements at Time of Award</w:t>
      </w:r>
    </w:p>
    <w:p w14:paraId="200B3F60" w14:textId="6012CF72" w:rsidR="00B6278F" w:rsidRPr="00D311A6" w:rsidRDefault="001238B5" w:rsidP="001238B5">
      <w:pPr>
        <w:pStyle w:val="ListParagraph"/>
        <w:tabs>
          <w:tab w:val="left" w:pos="851"/>
        </w:tabs>
        <w:overflowPunct/>
        <w:autoSpaceDE/>
        <w:autoSpaceDN/>
        <w:adjustRightInd/>
        <w:spacing w:line="276" w:lineRule="auto"/>
        <w:ind w:hanging="360"/>
        <w:contextualSpacing/>
        <w:jc w:val="both"/>
        <w:textAlignment w:val="auto"/>
        <w:rPr>
          <w:szCs w:val="22"/>
        </w:rPr>
      </w:pPr>
      <w:r>
        <w:rPr>
          <w:szCs w:val="22"/>
        </w:rPr>
        <w:tab/>
      </w:r>
      <w:r w:rsidR="00B6278F" w:rsidRPr="00D311A6">
        <w:rPr>
          <w:szCs w:val="22"/>
        </w:rPr>
        <w:t>UNFPA reserves the right at the time of award of Contract to increase or decrease</w:t>
      </w:r>
      <w:r w:rsidR="00DB6103" w:rsidRPr="00D311A6">
        <w:rPr>
          <w:szCs w:val="22"/>
        </w:rPr>
        <w:t>,</w:t>
      </w:r>
      <w:r w:rsidR="00B6278F" w:rsidRPr="00D311A6">
        <w:rPr>
          <w:szCs w:val="22"/>
        </w:rPr>
        <w:t xml:space="preserve"> by up to 20%</w:t>
      </w:r>
      <w:r w:rsidR="00DB6103" w:rsidRPr="00D311A6">
        <w:rPr>
          <w:szCs w:val="22"/>
        </w:rPr>
        <w:t>,</w:t>
      </w:r>
      <w:r w:rsidR="00B6278F" w:rsidRPr="00D311A6">
        <w:rPr>
          <w:szCs w:val="22"/>
        </w:rPr>
        <w:t xml:space="preserve"> the volume of </w:t>
      </w:r>
      <w:r w:rsidR="00EE0398" w:rsidRPr="00D311A6">
        <w:rPr>
          <w:szCs w:val="22"/>
        </w:rPr>
        <w:t>goods</w:t>
      </w:r>
      <w:r w:rsidR="00B6278F" w:rsidRPr="00D311A6">
        <w:rPr>
          <w:szCs w:val="22"/>
        </w:rPr>
        <w:t xml:space="preserve"> specified in this </w:t>
      </w:r>
      <w:r w:rsidR="00EE0398" w:rsidRPr="00D311A6">
        <w:rPr>
          <w:szCs w:val="22"/>
        </w:rPr>
        <w:t>RFQ</w:t>
      </w:r>
      <w:r w:rsidR="00B6278F" w:rsidRPr="00D311A6">
        <w:rPr>
          <w:szCs w:val="22"/>
        </w:rPr>
        <w:t xml:space="preserve"> without any change in </w:t>
      </w:r>
      <w:r w:rsidR="00EE0398" w:rsidRPr="00D311A6">
        <w:rPr>
          <w:szCs w:val="22"/>
        </w:rPr>
        <w:t xml:space="preserve">unit </w:t>
      </w:r>
      <w:r w:rsidR="00B6278F" w:rsidRPr="00D311A6">
        <w:rPr>
          <w:szCs w:val="22"/>
        </w:rPr>
        <w:t>price</w:t>
      </w:r>
      <w:r w:rsidR="00EE0398" w:rsidRPr="00D311A6">
        <w:rPr>
          <w:szCs w:val="22"/>
        </w:rPr>
        <w:t>s</w:t>
      </w:r>
      <w:r w:rsidR="00B6278F" w:rsidRPr="00D311A6">
        <w:rPr>
          <w:szCs w:val="22"/>
        </w:rPr>
        <w:t xml:space="preserve"> or other terms and conditions.</w:t>
      </w:r>
    </w:p>
    <w:p w14:paraId="6A8B0D34" w14:textId="77777777" w:rsidR="00B6278F" w:rsidRPr="0025706A" w:rsidRDefault="00B6278F" w:rsidP="001238B5">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ind w:left="720" w:hanging="360"/>
        <w:jc w:val="both"/>
        <w:rPr>
          <w:b/>
          <w:sz w:val="14"/>
          <w:szCs w:val="14"/>
          <w:u w:val="single"/>
        </w:rPr>
      </w:pPr>
    </w:p>
    <w:p w14:paraId="73868118" w14:textId="77777777" w:rsidR="00B6278F" w:rsidRPr="00D311A6" w:rsidRDefault="00B6278F" w:rsidP="001238B5">
      <w:pPr>
        <w:pStyle w:val="ListParagraph"/>
        <w:numPr>
          <w:ilvl w:val="0"/>
          <w:numId w:val="6"/>
        </w:numPr>
        <w:ind w:left="720"/>
        <w:jc w:val="both"/>
        <w:rPr>
          <w:b/>
          <w:szCs w:val="22"/>
        </w:rPr>
      </w:pPr>
      <w:r w:rsidRPr="00D311A6">
        <w:rPr>
          <w:b/>
          <w:szCs w:val="22"/>
        </w:rPr>
        <w:t>Payment Terms</w:t>
      </w:r>
    </w:p>
    <w:p w14:paraId="0A136391" w14:textId="6C830B5A" w:rsidR="00B6278F" w:rsidRPr="00D311A6" w:rsidRDefault="001238B5" w:rsidP="001238B5">
      <w:pPr>
        <w:pStyle w:val="ListParagraph"/>
        <w:tabs>
          <w:tab w:val="left" w:pos="851"/>
        </w:tabs>
        <w:overflowPunct/>
        <w:autoSpaceDE/>
        <w:autoSpaceDN/>
        <w:adjustRightInd/>
        <w:spacing w:line="276" w:lineRule="auto"/>
        <w:ind w:hanging="360"/>
        <w:contextualSpacing/>
        <w:jc w:val="both"/>
        <w:textAlignment w:val="auto"/>
        <w:rPr>
          <w:szCs w:val="22"/>
        </w:rPr>
      </w:pPr>
      <w:r>
        <w:rPr>
          <w:szCs w:val="22"/>
        </w:rPr>
        <w:tab/>
      </w:r>
      <w:r w:rsidR="00B6278F" w:rsidRPr="00D311A6">
        <w:rPr>
          <w:szCs w:val="22"/>
        </w:rPr>
        <w:t>UNFPA payment terms are net 30 days upon receipt of shipping documents, invoice and other documentation required by the contract.</w:t>
      </w:r>
    </w:p>
    <w:p w14:paraId="24DF703E" w14:textId="77777777" w:rsidR="00CB644C" w:rsidRPr="0025706A" w:rsidRDefault="00CB644C" w:rsidP="001238B5">
      <w:pPr>
        <w:pStyle w:val="ListParagraph"/>
        <w:tabs>
          <w:tab w:val="left" w:pos="851"/>
        </w:tabs>
        <w:overflowPunct/>
        <w:autoSpaceDE/>
        <w:autoSpaceDN/>
        <w:adjustRightInd/>
        <w:spacing w:line="276" w:lineRule="auto"/>
        <w:ind w:hanging="360"/>
        <w:contextualSpacing/>
        <w:jc w:val="both"/>
        <w:textAlignment w:val="auto"/>
        <w:rPr>
          <w:sz w:val="14"/>
          <w:szCs w:val="14"/>
        </w:rPr>
      </w:pPr>
    </w:p>
    <w:p w14:paraId="2AE1C7B4" w14:textId="77777777" w:rsidR="00CB644C" w:rsidRPr="00D311A6" w:rsidRDefault="00D32DFE" w:rsidP="001238B5">
      <w:pPr>
        <w:pStyle w:val="ListParagraph"/>
        <w:numPr>
          <w:ilvl w:val="0"/>
          <w:numId w:val="6"/>
        </w:numPr>
        <w:ind w:left="720"/>
        <w:jc w:val="both"/>
        <w:rPr>
          <w:b/>
          <w:szCs w:val="22"/>
        </w:rPr>
      </w:pPr>
      <w:hyperlink r:id="rId9" w:anchor="FraudCorruption" w:history="1">
        <w:r w:rsidR="00CB644C" w:rsidRPr="00D311A6">
          <w:rPr>
            <w:b/>
            <w:szCs w:val="22"/>
          </w:rPr>
          <w:t>Fraud and Corruption</w:t>
        </w:r>
      </w:hyperlink>
    </w:p>
    <w:p w14:paraId="32B6FB50" w14:textId="52562433" w:rsidR="001264E0" w:rsidRPr="00D311A6" w:rsidRDefault="001264E0" w:rsidP="001238B5">
      <w:pPr>
        <w:pStyle w:val="ListParagraph"/>
        <w:overflowPunct/>
        <w:autoSpaceDE/>
        <w:autoSpaceDN/>
        <w:adjustRightInd/>
        <w:spacing w:line="276" w:lineRule="auto"/>
        <w:contextualSpacing/>
        <w:jc w:val="both"/>
        <w:textAlignment w:val="auto"/>
        <w:rPr>
          <w:szCs w:val="22"/>
        </w:rPr>
      </w:pPr>
      <w:r w:rsidRPr="00D311A6">
        <w:rPr>
          <w:szCs w:val="22"/>
        </w:rPr>
        <w:t xml:space="preserve">UNFPA is committed to preventing, identifying, and addressing all acts of fraud against UNFPA, as well as against third parties involved in UNFPA activities. UNFPA’s Policy regarding fraud and corruption is available here:  </w:t>
      </w:r>
      <w:hyperlink r:id="rId10" w:anchor="overlay-context=node/10356/draft" w:history="1">
        <w:r w:rsidRPr="00D311A6">
          <w:rPr>
            <w:rStyle w:val="Hyperlink"/>
            <w:szCs w:val="22"/>
          </w:rPr>
          <w:t>Fraud Policy</w:t>
        </w:r>
      </w:hyperlink>
      <w:r w:rsidRPr="00D311A6">
        <w:rPr>
          <w:szCs w:val="22"/>
        </w:rPr>
        <w:t>. Submission of a proposal implies that the Bidder is aware of this policy.</w:t>
      </w:r>
    </w:p>
    <w:p w14:paraId="30D40B5F" w14:textId="77777777" w:rsidR="00CB644C" w:rsidRPr="001238B5" w:rsidRDefault="00CB644C" w:rsidP="001238B5">
      <w:pPr>
        <w:pStyle w:val="ListParagraph"/>
        <w:overflowPunct/>
        <w:autoSpaceDE/>
        <w:autoSpaceDN/>
        <w:adjustRightInd/>
        <w:spacing w:line="276" w:lineRule="auto"/>
        <w:ind w:hanging="360"/>
        <w:contextualSpacing/>
        <w:jc w:val="both"/>
        <w:textAlignment w:val="auto"/>
        <w:rPr>
          <w:b/>
          <w:sz w:val="10"/>
          <w:szCs w:val="10"/>
        </w:rPr>
      </w:pPr>
    </w:p>
    <w:p w14:paraId="51C51726" w14:textId="77777777" w:rsidR="007A3BF6" w:rsidRPr="00D311A6" w:rsidRDefault="007A3BF6" w:rsidP="001238B5">
      <w:pPr>
        <w:spacing w:line="276" w:lineRule="auto"/>
        <w:ind w:left="720"/>
        <w:contextualSpacing/>
        <w:jc w:val="both"/>
        <w:rPr>
          <w:sz w:val="22"/>
          <w:szCs w:val="22"/>
          <w:lang w:eastAsia="en-GB"/>
        </w:rPr>
      </w:pPr>
      <w:r w:rsidRPr="00D311A6">
        <w:rPr>
          <w:sz w:val="22"/>
          <w:szCs w:val="22"/>
          <w:lang w:eastAsia="en-GB"/>
        </w:rPr>
        <w:t xml:space="preserve">Suppliers, their subsidiaries, agents, intermediaries and principals must cooperate with the UNFPA Office of Audit and Investigations Services as well as with any other oversight entity authorized by the Executive Director and with the UNFPA Ethics Advisor as and when required.  Such cooperation shall include, but not be limited to, the following: access to all employees, </w:t>
      </w:r>
      <w:proofErr w:type="gramStart"/>
      <w:r w:rsidRPr="00D311A6">
        <w:rPr>
          <w:sz w:val="22"/>
          <w:szCs w:val="22"/>
          <w:lang w:eastAsia="en-GB"/>
        </w:rPr>
        <w:t>representatives</w:t>
      </w:r>
      <w:proofErr w:type="gramEnd"/>
      <w:r w:rsidRPr="00D311A6">
        <w:rPr>
          <w:sz w:val="22"/>
          <w:szCs w:val="22"/>
          <w:lang w:eastAsia="en-GB"/>
        </w:rPr>
        <w:t xml:space="preserve"> agents and assignees of the vendor; as well as production of all documents requested, including financial records.  Failure to fully cooperate with investigations will be considered sufficient grounds to allow UNFPA to repudiate and terminate the Agreement, and to debar and remove the supplier from UNFPA's list of registered suppliers.</w:t>
      </w:r>
    </w:p>
    <w:p w14:paraId="1115EC44" w14:textId="77777777" w:rsidR="007A3BF6" w:rsidRPr="001238B5" w:rsidRDefault="007A3BF6" w:rsidP="001238B5">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ind w:left="720" w:hanging="360"/>
        <w:jc w:val="both"/>
        <w:rPr>
          <w:sz w:val="10"/>
          <w:szCs w:val="10"/>
        </w:rPr>
      </w:pPr>
    </w:p>
    <w:p w14:paraId="1115AFEB" w14:textId="31F4EBD2" w:rsidR="00CB644C" w:rsidRPr="00D311A6" w:rsidRDefault="00CB644C" w:rsidP="001238B5">
      <w:pPr>
        <w:spacing w:line="276" w:lineRule="auto"/>
        <w:ind w:left="720"/>
        <w:contextualSpacing/>
        <w:jc w:val="both"/>
        <w:rPr>
          <w:rStyle w:val="Hyperlink"/>
          <w:sz w:val="22"/>
          <w:szCs w:val="22"/>
        </w:rPr>
      </w:pPr>
      <w:r w:rsidRPr="00D311A6">
        <w:rPr>
          <w:sz w:val="22"/>
          <w:szCs w:val="22"/>
        </w:rPr>
        <w:t xml:space="preserve">A confidential Anti-Fraud Hotline is available to any Bidder to report suspicious fraudulent activities at </w:t>
      </w:r>
      <w:hyperlink r:id="rId11" w:history="1">
        <w:r w:rsidRPr="00D311A6">
          <w:rPr>
            <w:rStyle w:val="Hyperlink"/>
            <w:sz w:val="22"/>
            <w:szCs w:val="22"/>
          </w:rPr>
          <w:t>UNFPA Investigation Hotline</w:t>
        </w:r>
      </w:hyperlink>
      <w:r w:rsidRPr="00D311A6">
        <w:rPr>
          <w:rStyle w:val="Hyperlink"/>
          <w:sz w:val="22"/>
          <w:szCs w:val="22"/>
        </w:rPr>
        <w:t>.</w:t>
      </w:r>
    </w:p>
    <w:p w14:paraId="1C07ADD5" w14:textId="5160692E" w:rsidR="005E4483" w:rsidRPr="0025706A" w:rsidRDefault="005E4483" w:rsidP="001238B5">
      <w:pPr>
        <w:spacing w:line="276" w:lineRule="auto"/>
        <w:ind w:left="720" w:hanging="360"/>
        <w:contextualSpacing/>
        <w:jc w:val="both"/>
        <w:rPr>
          <w:rStyle w:val="Hyperlink"/>
          <w:sz w:val="14"/>
          <w:szCs w:val="14"/>
        </w:rPr>
      </w:pPr>
    </w:p>
    <w:p w14:paraId="15262409" w14:textId="77777777" w:rsidR="00CB644C" w:rsidRPr="00D311A6" w:rsidRDefault="00CB644C" w:rsidP="001238B5">
      <w:pPr>
        <w:pStyle w:val="ListParagraph"/>
        <w:numPr>
          <w:ilvl w:val="0"/>
          <w:numId w:val="6"/>
        </w:numPr>
        <w:ind w:left="720"/>
        <w:jc w:val="both"/>
        <w:rPr>
          <w:b/>
          <w:szCs w:val="22"/>
        </w:rPr>
      </w:pPr>
      <w:r w:rsidRPr="00D311A6">
        <w:rPr>
          <w:b/>
          <w:szCs w:val="22"/>
        </w:rPr>
        <w:t>Zero Tolerance</w:t>
      </w:r>
    </w:p>
    <w:p w14:paraId="73411714" w14:textId="77777777" w:rsidR="001264E0" w:rsidRPr="00D311A6" w:rsidRDefault="001264E0" w:rsidP="001238B5">
      <w:pPr>
        <w:ind w:left="720"/>
        <w:jc w:val="both"/>
        <w:rPr>
          <w:sz w:val="22"/>
          <w:szCs w:val="22"/>
        </w:rPr>
      </w:pPr>
      <w:r w:rsidRPr="00D311A6">
        <w:rPr>
          <w:sz w:val="22"/>
          <w:szCs w:val="22"/>
        </w:rPr>
        <w:t xml:space="preserve">UNFPA has adopted a zero-tolerance policy on gifts and hospitality. Suppliers are therefore requested not to send gifts or offer hospitality to UNFPA personnel. Further details on this policy are available here: </w:t>
      </w:r>
      <w:hyperlink r:id="rId12" w:anchor="ZeroTolerance" w:history="1">
        <w:r w:rsidRPr="00D311A6">
          <w:rPr>
            <w:rStyle w:val="Hyperlink"/>
            <w:sz w:val="22"/>
            <w:szCs w:val="22"/>
            <w:lang w:eastAsia="en-GB"/>
          </w:rPr>
          <w:t>Zero Tolerance Policy</w:t>
        </w:r>
      </w:hyperlink>
      <w:r w:rsidRPr="00D311A6">
        <w:rPr>
          <w:sz w:val="22"/>
          <w:szCs w:val="22"/>
        </w:rPr>
        <w:t>.</w:t>
      </w:r>
    </w:p>
    <w:p w14:paraId="231F41BE" w14:textId="77777777" w:rsidR="00CB644C" w:rsidRPr="0025706A" w:rsidRDefault="00CB644C" w:rsidP="001238B5">
      <w:pPr>
        <w:ind w:left="720" w:hanging="360"/>
        <w:jc w:val="both"/>
        <w:rPr>
          <w:sz w:val="14"/>
          <w:szCs w:val="14"/>
          <w:lang w:eastAsia="en-GB"/>
        </w:rPr>
      </w:pPr>
    </w:p>
    <w:p w14:paraId="0129EA06" w14:textId="77777777" w:rsidR="00CB644C" w:rsidRPr="00D311A6" w:rsidRDefault="00CB644C" w:rsidP="001238B5">
      <w:pPr>
        <w:pStyle w:val="ListParagraph"/>
        <w:numPr>
          <w:ilvl w:val="0"/>
          <w:numId w:val="6"/>
        </w:numPr>
        <w:ind w:left="720"/>
        <w:jc w:val="both"/>
        <w:rPr>
          <w:b/>
          <w:szCs w:val="22"/>
        </w:rPr>
      </w:pPr>
      <w:r w:rsidRPr="00D311A6">
        <w:rPr>
          <w:b/>
          <w:szCs w:val="22"/>
        </w:rPr>
        <w:t>RFQ Protest</w:t>
      </w:r>
    </w:p>
    <w:p w14:paraId="2D4A2E91" w14:textId="6972DF99" w:rsidR="00DB6103" w:rsidRPr="00D311A6" w:rsidRDefault="00DB6103" w:rsidP="001238B5">
      <w:pPr>
        <w:ind w:left="720"/>
        <w:jc w:val="both"/>
        <w:rPr>
          <w:b/>
          <w:sz w:val="22"/>
          <w:szCs w:val="22"/>
        </w:rPr>
      </w:pPr>
      <w:r w:rsidRPr="00D311A6">
        <w:rPr>
          <w:sz w:val="22"/>
          <w:szCs w:val="22"/>
        </w:rPr>
        <w:t xml:space="preserve">Bidder(s) perceiving that they have been unjustly or unfairly treated in connection with a solicitation, evaluation, or award of a contract may submit a complaint to the UNFPA </w:t>
      </w:r>
      <w:r w:rsidR="00BE15CD" w:rsidRPr="00D311A6">
        <w:rPr>
          <w:sz w:val="22"/>
          <w:szCs w:val="22"/>
        </w:rPr>
        <w:t xml:space="preserve">Acting </w:t>
      </w:r>
      <w:r w:rsidRPr="00D311A6">
        <w:rPr>
          <w:sz w:val="22"/>
          <w:szCs w:val="22"/>
        </w:rPr>
        <w:t xml:space="preserve">Representative at </w:t>
      </w:r>
      <w:r w:rsidR="006A72E9" w:rsidRPr="00D311A6">
        <w:rPr>
          <w:sz w:val="22"/>
          <w:szCs w:val="22"/>
        </w:rPr>
        <w:t>dalemu@unfpa.org</w:t>
      </w:r>
      <w:r w:rsidRPr="00D311A6">
        <w:rPr>
          <w:sz w:val="22"/>
          <w:szCs w:val="22"/>
        </w:rPr>
        <w:t xml:space="preserve">. Should the supplier be unsatisfied with the reply provided by the UNFPA Head of the Business Unit, the supplier may contact the Chief, Procurement Services Branch at </w:t>
      </w:r>
      <w:hyperlink r:id="rId13" w:history="1">
        <w:r w:rsidRPr="00D311A6">
          <w:rPr>
            <w:rStyle w:val="Hyperlink"/>
            <w:sz w:val="22"/>
            <w:szCs w:val="22"/>
          </w:rPr>
          <w:t>procurement@unfpa.org</w:t>
        </w:r>
      </w:hyperlink>
      <w:r w:rsidRPr="00D311A6">
        <w:rPr>
          <w:sz w:val="22"/>
          <w:szCs w:val="22"/>
        </w:rPr>
        <w:t>.</w:t>
      </w:r>
      <w:bookmarkStart w:id="1" w:name="_Toc368998656"/>
    </w:p>
    <w:bookmarkEnd w:id="1"/>
    <w:p w14:paraId="11E93A8F" w14:textId="77777777" w:rsidR="00DB6103" w:rsidRPr="0025706A" w:rsidRDefault="00DB6103" w:rsidP="001238B5">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ind w:left="720" w:hanging="360"/>
        <w:jc w:val="both"/>
        <w:rPr>
          <w:sz w:val="14"/>
          <w:szCs w:val="14"/>
        </w:rPr>
      </w:pPr>
    </w:p>
    <w:p w14:paraId="3B78372C" w14:textId="77777777" w:rsidR="007A2896" w:rsidRPr="00D311A6" w:rsidRDefault="007A2896" w:rsidP="001238B5">
      <w:pPr>
        <w:pStyle w:val="ListParagraph"/>
        <w:numPr>
          <w:ilvl w:val="0"/>
          <w:numId w:val="6"/>
        </w:numPr>
        <w:ind w:left="720"/>
        <w:jc w:val="both"/>
        <w:rPr>
          <w:b/>
          <w:szCs w:val="22"/>
        </w:rPr>
      </w:pPr>
      <w:r w:rsidRPr="00D311A6">
        <w:rPr>
          <w:b/>
          <w:szCs w:val="22"/>
        </w:rPr>
        <w:t>Disclaimer</w:t>
      </w:r>
    </w:p>
    <w:p w14:paraId="0DE967CE" w14:textId="7C4A038A" w:rsidR="001264E0" w:rsidRPr="00D311A6" w:rsidRDefault="001238B5" w:rsidP="001238B5">
      <w:pPr>
        <w:pStyle w:val="ListParagraph"/>
        <w:tabs>
          <w:tab w:val="left" w:pos="851"/>
        </w:tabs>
        <w:overflowPunct/>
        <w:autoSpaceDE/>
        <w:autoSpaceDN/>
        <w:adjustRightInd/>
        <w:spacing w:line="276" w:lineRule="auto"/>
        <w:ind w:hanging="360"/>
        <w:contextualSpacing/>
        <w:jc w:val="both"/>
        <w:textAlignment w:val="auto"/>
        <w:rPr>
          <w:szCs w:val="22"/>
        </w:rPr>
      </w:pPr>
      <w:r>
        <w:rPr>
          <w:szCs w:val="22"/>
        </w:rPr>
        <w:tab/>
      </w:r>
      <w:r>
        <w:rPr>
          <w:szCs w:val="22"/>
        </w:rPr>
        <w:tab/>
      </w:r>
      <w:r w:rsidR="001264E0" w:rsidRPr="00D311A6">
        <w:rPr>
          <w:szCs w:val="22"/>
        </w:rPr>
        <w:t>Should any of the links in this RFQ document be unavailable or inaccessible for any reason, bidders can contact the Procurement Officer in charge of the procurement to request for them to share a PDF version of such document(s).</w:t>
      </w:r>
    </w:p>
    <w:p w14:paraId="4E4014FD" w14:textId="77777777" w:rsidR="00B415C5" w:rsidRPr="0025706A" w:rsidRDefault="00B415C5" w:rsidP="007A2896">
      <w:pPr>
        <w:pStyle w:val="ListParagraph"/>
        <w:tabs>
          <w:tab w:val="left" w:pos="851"/>
        </w:tabs>
        <w:overflowPunct/>
        <w:autoSpaceDE/>
        <w:autoSpaceDN/>
        <w:adjustRightInd/>
        <w:spacing w:line="276" w:lineRule="auto"/>
        <w:ind w:left="0"/>
        <w:contextualSpacing/>
        <w:jc w:val="both"/>
        <w:textAlignment w:val="auto"/>
        <w:rPr>
          <w:sz w:val="14"/>
          <w:szCs w:val="14"/>
        </w:rPr>
      </w:pPr>
      <w:r w:rsidRPr="00D311A6">
        <w:rPr>
          <w:szCs w:val="22"/>
        </w:rPr>
        <w:br w:type="page"/>
      </w:r>
    </w:p>
    <w:p w14:paraId="5C5E1EAB" w14:textId="77777777" w:rsidR="006A72E9" w:rsidRPr="00D311A6" w:rsidRDefault="006A72E9" w:rsidP="006A72E9">
      <w:pPr>
        <w:pStyle w:val="Caption"/>
        <w:rPr>
          <w:caps/>
          <w:sz w:val="22"/>
          <w:szCs w:val="22"/>
        </w:rPr>
      </w:pPr>
      <w:r w:rsidRPr="00D311A6">
        <w:rPr>
          <w:sz w:val="22"/>
          <w:szCs w:val="22"/>
        </w:rPr>
        <w:lastRenderedPageBreak/>
        <w:t xml:space="preserve">PRICE </w:t>
      </w:r>
      <w:r w:rsidRPr="00D311A6">
        <w:rPr>
          <w:caps/>
          <w:sz w:val="22"/>
          <w:szCs w:val="22"/>
        </w:rPr>
        <w:t>Quotation Form</w:t>
      </w:r>
    </w:p>
    <w:p w14:paraId="21CB73E5" w14:textId="77777777" w:rsidR="006A72E9" w:rsidRPr="00D311A6" w:rsidRDefault="006A72E9" w:rsidP="003F39EA">
      <w:pPr>
        <w:jc w:val="center"/>
        <w:rPr>
          <w:sz w:val="22"/>
          <w:szCs w:val="22"/>
        </w:rPr>
      </w:pPr>
    </w:p>
    <w:tbl>
      <w:tblPr>
        <w:tblW w:w="5000" w:type="pct"/>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Look w:val="04A0" w:firstRow="1" w:lastRow="0" w:firstColumn="1" w:lastColumn="0" w:noHBand="0" w:noVBand="1"/>
      </w:tblPr>
      <w:tblGrid>
        <w:gridCol w:w="4797"/>
        <w:gridCol w:w="4823"/>
      </w:tblGrid>
      <w:tr w:rsidR="006A72E9" w:rsidRPr="00D311A6" w14:paraId="6F2BA157" w14:textId="77777777" w:rsidTr="003F39EA">
        <w:tc>
          <w:tcPr>
            <w:tcW w:w="2493" w:type="pct"/>
            <w:vAlign w:val="center"/>
          </w:tcPr>
          <w:p w14:paraId="1529CFA4" w14:textId="77777777" w:rsidR="006A72E9" w:rsidRPr="00D311A6" w:rsidRDefault="006A72E9" w:rsidP="001F326B">
            <w:pPr>
              <w:spacing w:before="40" w:after="40"/>
              <w:rPr>
                <w:b/>
                <w:bCs/>
                <w:sz w:val="22"/>
                <w:szCs w:val="22"/>
              </w:rPr>
            </w:pPr>
            <w:r w:rsidRPr="00D311A6">
              <w:rPr>
                <w:b/>
                <w:bCs/>
                <w:sz w:val="22"/>
                <w:szCs w:val="22"/>
              </w:rPr>
              <w:t>Name of Bidder:</w:t>
            </w:r>
          </w:p>
        </w:tc>
        <w:tc>
          <w:tcPr>
            <w:tcW w:w="2507" w:type="pct"/>
            <w:vAlign w:val="center"/>
          </w:tcPr>
          <w:p w14:paraId="000F89F1" w14:textId="77777777" w:rsidR="006A72E9" w:rsidRPr="00D311A6" w:rsidRDefault="006A72E9" w:rsidP="001F326B">
            <w:pPr>
              <w:spacing w:before="40" w:after="40"/>
              <w:jc w:val="center"/>
              <w:rPr>
                <w:bCs/>
                <w:sz w:val="22"/>
                <w:szCs w:val="22"/>
              </w:rPr>
            </w:pPr>
          </w:p>
        </w:tc>
      </w:tr>
      <w:tr w:rsidR="006A72E9" w:rsidRPr="00D311A6" w14:paraId="7F12F8C2" w14:textId="77777777" w:rsidTr="003F39EA">
        <w:tc>
          <w:tcPr>
            <w:tcW w:w="2493" w:type="pct"/>
            <w:vAlign w:val="center"/>
          </w:tcPr>
          <w:p w14:paraId="77D968AF" w14:textId="77777777" w:rsidR="006A72E9" w:rsidRPr="00D311A6" w:rsidRDefault="006A72E9" w:rsidP="001F326B">
            <w:pPr>
              <w:spacing w:before="40" w:after="40"/>
              <w:rPr>
                <w:b/>
                <w:bCs/>
                <w:sz w:val="22"/>
                <w:szCs w:val="22"/>
              </w:rPr>
            </w:pPr>
            <w:r w:rsidRPr="00D311A6">
              <w:rPr>
                <w:b/>
                <w:bCs/>
                <w:sz w:val="22"/>
                <w:szCs w:val="22"/>
              </w:rPr>
              <w:t>Date of the quotation:</w:t>
            </w:r>
          </w:p>
        </w:tc>
        <w:sdt>
          <w:sdtPr>
            <w:rPr>
              <w:bCs/>
              <w:sz w:val="22"/>
              <w:szCs w:val="22"/>
            </w:rPr>
            <w:id w:val="1307964731"/>
            <w:placeholder>
              <w:docPart w:val="50C7E8CFC6744DB9B7ACC6047F084CB9"/>
            </w:placeholder>
            <w:showingPlcHdr/>
            <w:date>
              <w:dateFormat w:val="dd/MM/yyyy"/>
              <w:lid w:val="en-GB"/>
              <w:storeMappedDataAs w:val="dateTime"/>
              <w:calendar w:val="gregorian"/>
            </w:date>
          </w:sdtPr>
          <w:sdtEndPr/>
          <w:sdtContent>
            <w:tc>
              <w:tcPr>
                <w:tcW w:w="2507" w:type="pct"/>
                <w:vAlign w:val="center"/>
              </w:tcPr>
              <w:p w14:paraId="6A920692" w14:textId="77777777" w:rsidR="006A72E9" w:rsidRPr="00D311A6" w:rsidRDefault="006A72E9" w:rsidP="001F326B">
                <w:pPr>
                  <w:spacing w:before="40" w:after="40"/>
                  <w:jc w:val="center"/>
                  <w:rPr>
                    <w:bCs/>
                    <w:sz w:val="22"/>
                    <w:szCs w:val="22"/>
                  </w:rPr>
                </w:pPr>
                <w:r w:rsidRPr="00D311A6">
                  <w:rPr>
                    <w:rStyle w:val="PlaceholderText"/>
                    <w:sz w:val="22"/>
                    <w:szCs w:val="22"/>
                  </w:rPr>
                  <w:t>Click here to enter a date.</w:t>
                </w:r>
              </w:p>
            </w:tc>
          </w:sdtContent>
        </w:sdt>
      </w:tr>
      <w:tr w:rsidR="006A72E9" w:rsidRPr="00D311A6" w14:paraId="5026BAB9" w14:textId="77777777" w:rsidTr="003F39EA">
        <w:tc>
          <w:tcPr>
            <w:tcW w:w="2493" w:type="pct"/>
            <w:vAlign w:val="center"/>
          </w:tcPr>
          <w:p w14:paraId="15DE35FF" w14:textId="77777777" w:rsidR="006A72E9" w:rsidRPr="00D311A6" w:rsidRDefault="006A72E9" w:rsidP="001F326B">
            <w:pPr>
              <w:spacing w:before="40" w:after="40"/>
              <w:rPr>
                <w:b/>
                <w:bCs/>
                <w:sz w:val="22"/>
                <w:szCs w:val="22"/>
              </w:rPr>
            </w:pPr>
            <w:r w:rsidRPr="00D311A6">
              <w:rPr>
                <w:b/>
                <w:bCs/>
                <w:sz w:val="22"/>
                <w:szCs w:val="22"/>
              </w:rPr>
              <w:t>Request for quotation Nº:</w:t>
            </w:r>
          </w:p>
        </w:tc>
        <w:tc>
          <w:tcPr>
            <w:tcW w:w="2507" w:type="pct"/>
            <w:vAlign w:val="center"/>
          </w:tcPr>
          <w:p w14:paraId="08CA3382" w14:textId="17399C08" w:rsidR="006A72E9" w:rsidRPr="00D311A6" w:rsidRDefault="006A72E9" w:rsidP="00E1738E">
            <w:pPr>
              <w:spacing w:before="40" w:after="40"/>
              <w:jc w:val="center"/>
              <w:rPr>
                <w:bCs/>
                <w:sz w:val="22"/>
                <w:szCs w:val="22"/>
                <w:lang w:val="es-ES"/>
              </w:rPr>
            </w:pPr>
            <w:r w:rsidRPr="00D311A6">
              <w:rPr>
                <w:sz w:val="22"/>
                <w:szCs w:val="22"/>
                <w:lang w:val="es-ES"/>
              </w:rPr>
              <w:t>UNFPA/KHM/RFQ/2</w:t>
            </w:r>
            <w:r w:rsidR="001238B5">
              <w:rPr>
                <w:sz w:val="22"/>
                <w:szCs w:val="22"/>
                <w:lang w:val="es-ES"/>
              </w:rPr>
              <w:t>1</w:t>
            </w:r>
            <w:r w:rsidRPr="00D311A6">
              <w:rPr>
                <w:sz w:val="22"/>
                <w:szCs w:val="22"/>
                <w:lang w:val="es-ES"/>
              </w:rPr>
              <w:t>/0</w:t>
            </w:r>
            <w:r w:rsidR="00E1738E">
              <w:rPr>
                <w:sz w:val="22"/>
                <w:szCs w:val="22"/>
                <w:lang w:val="es-ES"/>
              </w:rPr>
              <w:t>12</w:t>
            </w:r>
          </w:p>
        </w:tc>
      </w:tr>
      <w:tr w:rsidR="006A72E9" w:rsidRPr="00D311A6" w14:paraId="353865B4" w14:textId="77777777" w:rsidTr="003F39EA">
        <w:tc>
          <w:tcPr>
            <w:tcW w:w="2493" w:type="pct"/>
            <w:vAlign w:val="center"/>
          </w:tcPr>
          <w:p w14:paraId="78D62365" w14:textId="77777777" w:rsidR="006A72E9" w:rsidRPr="00D311A6" w:rsidRDefault="006A72E9" w:rsidP="001F326B">
            <w:pPr>
              <w:spacing w:before="40" w:after="40"/>
              <w:rPr>
                <w:b/>
                <w:bCs/>
                <w:sz w:val="22"/>
                <w:szCs w:val="22"/>
              </w:rPr>
            </w:pPr>
            <w:r w:rsidRPr="00D311A6">
              <w:rPr>
                <w:b/>
                <w:bCs/>
                <w:sz w:val="22"/>
                <w:szCs w:val="22"/>
              </w:rPr>
              <w:t>Currency of quotation:</w:t>
            </w:r>
          </w:p>
        </w:tc>
        <w:tc>
          <w:tcPr>
            <w:tcW w:w="2507" w:type="pct"/>
            <w:vAlign w:val="center"/>
          </w:tcPr>
          <w:p w14:paraId="4A18D1E0" w14:textId="77777777" w:rsidR="006A72E9" w:rsidRPr="00D311A6" w:rsidRDefault="006A72E9" w:rsidP="001F326B">
            <w:pPr>
              <w:spacing w:before="40" w:after="40"/>
              <w:jc w:val="center"/>
              <w:rPr>
                <w:bCs/>
                <w:sz w:val="22"/>
                <w:szCs w:val="22"/>
              </w:rPr>
            </w:pPr>
            <w:r w:rsidRPr="00D311A6">
              <w:rPr>
                <w:bCs/>
                <w:sz w:val="22"/>
                <w:szCs w:val="22"/>
              </w:rPr>
              <w:t>USD</w:t>
            </w:r>
          </w:p>
        </w:tc>
      </w:tr>
      <w:tr w:rsidR="006A72E9" w:rsidRPr="00D311A6" w14:paraId="002F512D" w14:textId="77777777" w:rsidTr="003F39EA">
        <w:tc>
          <w:tcPr>
            <w:tcW w:w="2493" w:type="pct"/>
            <w:tcBorders>
              <w:bottom w:val="single" w:sz="4" w:space="0" w:color="F2F2F2"/>
            </w:tcBorders>
            <w:vAlign w:val="center"/>
          </w:tcPr>
          <w:p w14:paraId="4FA2705F" w14:textId="77777777" w:rsidR="006A72E9" w:rsidRPr="00D311A6" w:rsidRDefault="006A72E9" w:rsidP="001F326B">
            <w:pPr>
              <w:spacing w:before="40" w:after="40"/>
              <w:rPr>
                <w:b/>
                <w:bCs/>
                <w:sz w:val="22"/>
                <w:szCs w:val="22"/>
              </w:rPr>
            </w:pPr>
            <w:r w:rsidRPr="00D311A6">
              <w:rPr>
                <w:b/>
                <w:bCs/>
                <w:sz w:val="22"/>
                <w:szCs w:val="22"/>
              </w:rPr>
              <w:t xml:space="preserve">Delivery charges based on the following 2010 Incoterm: </w:t>
            </w:r>
          </w:p>
        </w:tc>
        <w:sdt>
          <w:sdtPr>
            <w:rPr>
              <w:sz w:val="22"/>
              <w:szCs w:val="22"/>
            </w:rPr>
            <w:id w:val="1099288554"/>
            <w:placeholder>
              <w:docPart w:val="A769310B55774AB896A0F83E51246346"/>
            </w:placeholder>
            <w:showingPlcHdr/>
            <w:dropDownList>
              <w:listItem w:value="Choose an item."/>
              <w:listItem w:displayText="EXW" w:value="EXW"/>
              <w:listItem w:displayText="FCA" w:value="FCA"/>
              <w:listItem w:displayText="CPT" w:value="CPT"/>
              <w:listItem w:displayText="CIP" w:value="CIP"/>
              <w:listItem w:displayText="DAT" w:value="DAT"/>
              <w:listItem w:displayText="DAP" w:value="DAP"/>
              <w:listItem w:displayText="DDP" w:value="DDP"/>
              <w:listItem w:displayText="FAS" w:value="FAS"/>
              <w:listItem w:displayText="FOB" w:value="FOB"/>
              <w:listItem w:displayText="CFR" w:value="CFR"/>
              <w:listItem w:displayText="CIF" w:value="CIF"/>
              <w:listItem w:displayText="Other" w:value="Other"/>
              <w:listItem w:displayText="N/A" w:value="N/A"/>
            </w:dropDownList>
          </w:sdtPr>
          <w:sdtEndPr/>
          <w:sdtContent>
            <w:tc>
              <w:tcPr>
                <w:tcW w:w="2507" w:type="pct"/>
                <w:tcBorders>
                  <w:bottom w:val="single" w:sz="4" w:space="0" w:color="F2F2F2"/>
                </w:tcBorders>
                <w:vAlign w:val="center"/>
              </w:tcPr>
              <w:p w14:paraId="25BDDF61" w14:textId="77777777" w:rsidR="006A72E9" w:rsidRPr="00D311A6" w:rsidRDefault="006A72E9" w:rsidP="001F326B">
                <w:pPr>
                  <w:spacing w:before="40" w:after="40"/>
                  <w:jc w:val="center"/>
                  <w:rPr>
                    <w:bCs/>
                    <w:sz w:val="22"/>
                    <w:szCs w:val="22"/>
                  </w:rPr>
                </w:pPr>
                <w:r w:rsidRPr="00D311A6">
                  <w:rPr>
                    <w:rStyle w:val="PlaceholderText"/>
                    <w:sz w:val="22"/>
                    <w:szCs w:val="22"/>
                  </w:rPr>
                  <w:t>Choose an item.</w:t>
                </w:r>
              </w:p>
            </w:tc>
          </w:sdtContent>
        </w:sdt>
      </w:tr>
      <w:tr w:rsidR="006A72E9" w:rsidRPr="00D311A6" w14:paraId="592A7FCE" w14:textId="77777777" w:rsidTr="000D3061">
        <w:tc>
          <w:tcPr>
            <w:tcW w:w="5000" w:type="pct"/>
            <w:gridSpan w:val="2"/>
            <w:tcBorders>
              <w:bottom w:val="single" w:sz="4" w:space="0" w:color="F2F2F2"/>
            </w:tcBorders>
          </w:tcPr>
          <w:p w14:paraId="3249E305" w14:textId="77777777" w:rsidR="006A72E9" w:rsidRPr="00D311A6" w:rsidRDefault="006A72E9" w:rsidP="00BE15CD">
            <w:pPr>
              <w:rPr>
                <w:b/>
                <w:bCs/>
                <w:sz w:val="22"/>
                <w:szCs w:val="22"/>
              </w:rPr>
            </w:pPr>
            <w:r w:rsidRPr="00D311A6">
              <w:rPr>
                <w:b/>
                <w:bCs/>
                <w:sz w:val="22"/>
                <w:szCs w:val="22"/>
              </w:rPr>
              <w:t>Validity of quotation:</w:t>
            </w:r>
          </w:p>
          <w:p w14:paraId="57970F15" w14:textId="77777777" w:rsidR="006A72E9" w:rsidRPr="00D311A6" w:rsidRDefault="006A72E9" w:rsidP="00BE15CD">
            <w:pPr>
              <w:jc w:val="center"/>
              <w:rPr>
                <w:bCs/>
                <w:sz w:val="22"/>
                <w:szCs w:val="22"/>
              </w:rPr>
            </w:pPr>
            <w:r w:rsidRPr="00D311A6">
              <w:rPr>
                <w:i/>
                <w:iCs/>
                <w:sz w:val="22"/>
                <w:szCs w:val="22"/>
              </w:rPr>
              <w:t>(The quotation shall be valid for a period of at least 3 months</w:t>
            </w:r>
            <w:r w:rsidRPr="00D311A6">
              <w:rPr>
                <w:i/>
                <w:sz w:val="22"/>
                <w:szCs w:val="22"/>
              </w:rPr>
              <w:t xml:space="preserve"> </w:t>
            </w:r>
            <w:r w:rsidRPr="00D311A6">
              <w:rPr>
                <w:i/>
                <w:iCs/>
                <w:sz w:val="22"/>
                <w:szCs w:val="22"/>
              </w:rPr>
              <w:t>after the submission deadline.)</w:t>
            </w:r>
          </w:p>
        </w:tc>
      </w:tr>
    </w:tbl>
    <w:p w14:paraId="33D1C3D1" w14:textId="6BF2A560" w:rsidR="00BE15CD" w:rsidRPr="00D311A6" w:rsidRDefault="006A72E9" w:rsidP="00E1738E">
      <w:pPr>
        <w:pStyle w:val="ListParagraph"/>
        <w:numPr>
          <w:ilvl w:val="0"/>
          <w:numId w:val="7"/>
        </w:numPr>
        <w:tabs>
          <w:tab w:val="num" w:pos="2160"/>
        </w:tabs>
        <w:ind w:left="426" w:hanging="426"/>
        <w:jc w:val="center"/>
        <w:rPr>
          <w:szCs w:val="22"/>
          <w:lang w:val="en-GB"/>
        </w:rPr>
      </w:pPr>
      <w:r w:rsidRPr="00D311A6">
        <w:rPr>
          <w:spacing w:val="-4"/>
          <w:szCs w:val="22"/>
          <w:lang w:val="en-GB"/>
        </w:rPr>
        <w:t>Quote VAT 10% separately</w:t>
      </w:r>
    </w:p>
    <w:p w14:paraId="48F1BE4B" w14:textId="77777777" w:rsidR="00BE15CD" w:rsidRPr="00D311A6" w:rsidRDefault="00BE15CD" w:rsidP="00BE15CD">
      <w:pPr>
        <w:tabs>
          <w:tab w:val="num" w:pos="2160"/>
        </w:tabs>
        <w:jc w:val="center"/>
        <w:rPr>
          <w:sz w:val="22"/>
          <w:szCs w:val="22"/>
          <w:lang w:val="en-G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05"/>
        <w:gridCol w:w="2267"/>
        <w:gridCol w:w="1558"/>
        <w:gridCol w:w="850"/>
        <w:gridCol w:w="1416"/>
        <w:gridCol w:w="1133"/>
        <w:gridCol w:w="1691"/>
      </w:tblGrid>
      <w:tr w:rsidR="00887B3D" w:rsidRPr="00D311A6" w14:paraId="70BF8EE0" w14:textId="77777777" w:rsidTr="00E1738E">
        <w:trPr>
          <w:trHeight w:val="595"/>
          <w:jc w:val="center"/>
        </w:trPr>
        <w:tc>
          <w:tcPr>
            <w:tcW w:w="366" w:type="pct"/>
            <w:tcBorders>
              <w:top w:val="single" w:sz="4" w:space="0" w:color="auto"/>
            </w:tcBorders>
            <w:shd w:val="clear" w:color="auto" w:fill="F2F2F2" w:themeFill="background1" w:themeFillShade="F2"/>
            <w:vAlign w:val="center"/>
          </w:tcPr>
          <w:p w14:paraId="66CE7813" w14:textId="77777777" w:rsidR="00852E5B" w:rsidRPr="00D311A6" w:rsidRDefault="00852E5B" w:rsidP="00F261FD">
            <w:pPr>
              <w:jc w:val="center"/>
              <w:rPr>
                <w:b/>
                <w:bCs/>
                <w:sz w:val="22"/>
                <w:szCs w:val="22"/>
              </w:rPr>
            </w:pPr>
            <w:r w:rsidRPr="00D311A6">
              <w:rPr>
                <w:b/>
                <w:bCs/>
                <w:sz w:val="22"/>
                <w:szCs w:val="22"/>
              </w:rPr>
              <w:t>Item</w:t>
            </w:r>
          </w:p>
        </w:tc>
        <w:tc>
          <w:tcPr>
            <w:tcW w:w="1988" w:type="pct"/>
            <w:gridSpan w:val="2"/>
            <w:tcBorders>
              <w:top w:val="single" w:sz="4" w:space="0" w:color="auto"/>
            </w:tcBorders>
            <w:shd w:val="clear" w:color="auto" w:fill="F2F2F2" w:themeFill="background1" w:themeFillShade="F2"/>
            <w:vAlign w:val="center"/>
          </w:tcPr>
          <w:p w14:paraId="19E1620C" w14:textId="77777777" w:rsidR="00852E5B" w:rsidRPr="00D311A6" w:rsidRDefault="00852E5B" w:rsidP="00F261FD">
            <w:pPr>
              <w:jc w:val="center"/>
              <w:rPr>
                <w:b/>
                <w:bCs/>
                <w:sz w:val="22"/>
                <w:szCs w:val="22"/>
              </w:rPr>
            </w:pPr>
            <w:r w:rsidRPr="00D311A6">
              <w:rPr>
                <w:b/>
                <w:bCs/>
                <w:sz w:val="22"/>
                <w:szCs w:val="22"/>
              </w:rPr>
              <w:t>Product Name &amp; Description</w:t>
            </w:r>
          </w:p>
        </w:tc>
        <w:tc>
          <w:tcPr>
            <w:tcW w:w="442" w:type="pct"/>
            <w:tcBorders>
              <w:top w:val="single" w:sz="4" w:space="0" w:color="auto"/>
            </w:tcBorders>
            <w:shd w:val="clear" w:color="auto" w:fill="F2F2F2" w:themeFill="background1" w:themeFillShade="F2"/>
            <w:vAlign w:val="center"/>
          </w:tcPr>
          <w:p w14:paraId="767B2479" w14:textId="77777777" w:rsidR="00852E5B" w:rsidRPr="00D311A6" w:rsidRDefault="00852E5B" w:rsidP="00F261FD">
            <w:pPr>
              <w:jc w:val="center"/>
              <w:rPr>
                <w:b/>
                <w:bCs/>
                <w:sz w:val="22"/>
                <w:szCs w:val="22"/>
              </w:rPr>
            </w:pPr>
            <w:r w:rsidRPr="00D311A6">
              <w:rPr>
                <w:b/>
                <w:bCs/>
                <w:sz w:val="22"/>
                <w:szCs w:val="22"/>
              </w:rPr>
              <w:t>UOM</w:t>
            </w:r>
          </w:p>
        </w:tc>
        <w:tc>
          <w:tcPr>
            <w:tcW w:w="736" w:type="pct"/>
            <w:tcBorders>
              <w:top w:val="single" w:sz="4" w:space="0" w:color="auto"/>
            </w:tcBorders>
            <w:shd w:val="clear" w:color="auto" w:fill="F2F2F2" w:themeFill="background1" w:themeFillShade="F2"/>
            <w:vAlign w:val="center"/>
          </w:tcPr>
          <w:p w14:paraId="6D33260C" w14:textId="77777777" w:rsidR="00852E5B" w:rsidRPr="00D311A6" w:rsidRDefault="00852E5B" w:rsidP="00F261FD">
            <w:pPr>
              <w:jc w:val="center"/>
              <w:rPr>
                <w:b/>
                <w:bCs/>
                <w:sz w:val="22"/>
                <w:szCs w:val="22"/>
              </w:rPr>
            </w:pPr>
            <w:r w:rsidRPr="00D311A6">
              <w:rPr>
                <w:b/>
                <w:bCs/>
                <w:sz w:val="22"/>
                <w:szCs w:val="22"/>
              </w:rPr>
              <w:t>Unit Price</w:t>
            </w:r>
          </w:p>
        </w:tc>
        <w:tc>
          <w:tcPr>
            <w:tcW w:w="589" w:type="pct"/>
            <w:tcBorders>
              <w:top w:val="single" w:sz="4" w:space="0" w:color="auto"/>
            </w:tcBorders>
            <w:shd w:val="clear" w:color="auto" w:fill="F2F2F2" w:themeFill="background1" w:themeFillShade="F2"/>
            <w:vAlign w:val="center"/>
          </w:tcPr>
          <w:p w14:paraId="5E47905F" w14:textId="77777777" w:rsidR="00852E5B" w:rsidRPr="00D311A6" w:rsidRDefault="00852E5B" w:rsidP="00F261FD">
            <w:pPr>
              <w:jc w:val="center"/>
              <w:rPr>
                <w:b/>
                <w:bCs/>
                <w:sz w:val="22"/>
                <w:szCs w:val="22"/>
              </w:rPr>
            </w:pPr>
            <w:r w:rsidRPr="00D311A6">
              <w:rPr>
                <w:b/>
                <w:bCs/>
                <w:sz w:val="22"/>
                <w:szCs w:val="22"/>
              </w:rPr>
              <w:t>Number of Units</w:t>
            </w:r>
          </w:p>
        </w:tc>
        <w:tc>
          <w:tcPr>
            <w:tcW w:w="879" w:type="pct"/>
            <w:tcBorders>
              <w:top w:val="single" w:sz="4" w:space="0" w:color="auto"/>
            </w:tcBorders>
            <w:shd w:val="clear" w:color="auto" w:fill="F2F2F2" w:themeFill="background1" w:themeFillShade="F2"/>
            <w:vAlign w:val="center"/>
          </w:tcPr>
          <w:p w14:paraId="7A7A69A5" w14:textId="77777777" w:rsidR="00852E5B" w:rsidRPr="00D311A6" w:rsidRDefault="00852E5B" w:rsidP="00F261FD">
            <w:pPr>
              <w:jc w:val="center"/>
              <w:rPr>
                <w:b/>
                <w:bCs/>
                <w:sz w:val="22"/>
                <w:szCs w:val="22"/>
              </w:rPr>
            </w:pPr>
            <w:r w:rsidRPr="00D311A6">
              <w:rPr>
                <w:b/>
                <w:bCs/>
                <w:sz w:val="22"/>
                <w:szCs w:val="22"/>
              </w:rPr>
              <w:t xml:space="preserve">Total </w:t>
            </w:r>
          </w:p>
          <w:p w14:paraId="4533D6AD" w14:textId="77777777" w:rsidR="00852E5B" w:rsidRPr="00D311A6" w:rsidRDefault="00852E5B" w:rsidP="00F261FD">
            <w:pPr>
              <w:jc w:val="center"/>
              <w:rPr>
                <w:b/>
                <w:bCs/>
                <w:sz w:val="22"/>
                <w:szCs w:val="22"/>
              </w:rPr>
            </w:pPr>
            <w:r w:rsidRPr="00D311A6">
              <w:rPr>
                <w:b/>
                <w:bCs/>
                <w:sz w:val="22"/>
                <w:szCs w:val="22"/>
              </w:rPr>
              <w:t>(USD)</w:t>
            </w:r>
          </w:p>
        </w:tc>
      </w:tr>
      <w:tr w:rsidR="00887B3D" w:rsidRPr="00D311A6" w14:paraId="5899C608" w14:textId="77777777" w:rsidTr="00E1738E">
        <w:trPr>
          <w:trHeight w:val="323"/>
          <w:jc w:val="center"/>
        </w:trPr>
        <w:tc>
          <w:tcPr>
            <w:tcW w:w="366" w:type="pct"/>
            <w:vAlign w:val="center"/>
          </w:tcPr>
          <w:p w14:paraId="0CFB743C" w14:textId="6B2921F8" w:rsidR="00BE15CD" w:rsidRPr="00D311A6" w:rsidRDefault="00BE15CD" w:rsidP="00E1738E">
            <w:pPr>
              <w:spacing w:before="60" w:after="60"/>
              <w:jc w:val="center"/>
              <w:rPr>
                <w:sz w:val="22"/>
                <w:szCs w:val="22"/>
              </w:rPr>
            </w:pPr>
            <w:r w:rsidRPr="00D311A6">
              <w:rPr>
                <w:i/>
                <w:iCs/>
                <w:sz w:val="22"/>
                <w:szCs w:val="22"/>
              </w:rPr>
              <w:t>1</w:t>
            </w:r>
          </w:p>
        </w:tc>
        <w:tc>
          <w:tcPr>
            <w:tcW w:w="1988" w:type="pct"/>
            <w:gridSpan w:val="2"/>
            <w:vAlign w:val="center"/>
          </w:tcPr>
          <w:p w14:paraId="25A6D6B3" w14:textId="77777777" w:rsidR="00BE15CD" w:rsidRPr="00D311A6" w:rsidRDefault="00BE15CD" w:rsidP="00E1738E">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spacing w:before="60" w:after="60"/>
              <w:rPr>
                <w:sz w:val="22"/>
                <w:szCs w:val="22"/>
              </w:rPr>
            </w:pPr>
          </w:p>
        </w:tc>
        <w:tc>
          <w:tcPr>
            <w:tcW w:w="442" w:type="pct"/>
            <w:vAlign w:val="center"/>
          </w:tcPr>
          <w:p w14:paraId="0C874DA6" w14:textId="77777777" w:rsidR="00BE15CD" w:rsidRPr="00D311A6" w:rsidRDefault="00BE15CD" w:rsidP="00E1738E">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spacing w:before="60" w:after="60"/>
              <w:jc w:val="center"/>
              <w:rPr>
                <w:sz w:val="22"/>
                <w:szCs w:val="22"/>
              </w:rPr>
            </w:pPr>
          </w:p>
        </w:tc>
        <w:tc>
          <w:tcPr>
            <w:tcW w:w="736" w:type="pct"/>
            <w:vAlign w:val="center"/>
          </w:tcPr>
          <w:p w14:paraId="3DBA8AC2" w14:textId="77777777" w:rsidR="00BE15CD" w:rsidRPr="00D311A6" w:rsidRDefault="00BE15CD" w:rsidP="00E1738E">
            <w:pPr>
              <w:spacing w:before="60" w:after="60"/>
              <w:rPr>
                <w:sz w:val="22"/>
                <w:szCs w:val="22"/>
                <w:highlight w:val="yellow"/>
              </w:rPr>
            </w:pPr>
          </w:p>
        </w:tc>
        <w:tc>
          <w:tcPr>
            <w:tcW w:w="589" w:type="pct"/>
            <w:vAlign w:val="center"/>
          </w:tcPr>
          <w:p w14:paraId="386A09D2" w14:textId="77777777" w:rsidR="00BE15CD" w:rsidRPr="00D311A6" w:rsidRDefault="00BE15CD" w:rsidP="00E1738E">
            <w:pPr>
              <w:spacing w:before="60" w:after="60"/>
              <w:rPr>
                <w:sz w:val="22"/>
                <w:szCs w:val="22"/>
              </w:rPr>
            </w:pPr>
          </w:p>
        </w:tc>
        <w:tc>
          <w:tcPr>
            <w:tcW w:w="879" w:type="pct"/>
            <w:vAlign w:val="center"/>
          </w:tcPr>
          <w:p w14:paraId="570792DB" w14:textId="77777777" w:rsidR="00BE15CD" w:rsidRPr="00D311A6" w:rsidRDefault="00BE15CD" w:rsidP="00E1738E">
            <w:pPr>
              <w:spacing w:before="60" w:after="60"/>
              <w:rPr>
                <w:sz w:val="22"/>
                <w:szCs w:val="22"/>
              </w:rPr>
            </w:pPr>
          </w:p>
        </w:tc>
      </w:tr>
      <w:tr w:rsidR="00887B3D" w:rsidRPr="00D311A6" w14:paraId="2E1E7DB4" w14:textId="77777777" w:rsidTr="00E1738E">
        <w:trPr>
          <w:trHeight w:val="323"/>
          <w:jc w:val="center"/>
        </w:trPr>
        <w:tc>
          <w:tcPr>
            <w:tcW w:w="366" w:type="pct"/>
            <w:vAlign w:val="center"/>
          </w:tcPr>
          <w:p w14:paraId="1E4EFF05" w14:textId="0D0D4D9B" w:rsidR="00BE15CD" w:rsidRPr="00D311A6" w:rsidRDefault="00BE15CD" w:rsidP="00E1738E">
            <w:pPr>
              <w:spacing w:before="60" w:after="60"/>
              <w:jc w:val="center"/>
              <w:rPr>
                <w:sz w:val="22"/>
                <w:szCs w:val="22"/>
              </w:rPr>
            </w:pPr>
            <w:r w:rsidRPr="00D311A6">
              <w:rPr>
                <w:i/>
                <w:iCs/>
                <w:sz w:val="22"/>
                <w:szCs w:val="22"/>
              </w:rPr>
              <w:t>2</w:t>
            </w:r>
          </w:p>
        </w:tc>
        <w:tc>
          <w:tcPr>
            <w:tcW w:w="1988" w:type="pct"/>
            <w:gridSpan w:val="2"/>
            <w:vAlign w:val="center"/>
          </w:tcPr>
          <w:p w14:paraId="579A1BB0" w14:textId="77777777" w:rsidR="00BE15CD" w:rsidRPr="00D311A6" w:rsidRDefault="00BE15CD" w:rsidP="00E1738E">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spacing w:before="60" w:after="60"/>
              <w:rPr>
                <w:sz w:val="22"/>
                <w:szCs w:val="22"/>
              </w:rPr>
            </w:pPr>
          </w:p>
        </w:tc>
        <w:tc>
          <w:tcPr>
            <w:tcW w:w="442" w:type="pct"/>
            <w:vAlign w:val="center"/>
          </w:tcPr>
          <w:p w14:paraId="4E25039B" w14:textId="77777777" w:rsidR="00BE15CD" w:rsidRPr="00D311A6" w:rsidRDefault="00BE15CD" w:rsidP="00E1738E">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spacing w:before="60" w:after="60"/>
              <w:jc w:val="center"/>
              <w:rPr>
                <w:sz w:val="22"/>
                <w:szCs w:val="22"/>
              </w:rPr>
            </w:pPr>
          </w:p>
        </w:tc>
        <w:tc>
          <w:tcPr>
            <w:tcW w:w="736" w:type="pct"/>
            <w:vAlign w:val="center"/>
          </w:tcPr>
          <w:p w14:paraId="7D0834E3" w14:textId="77777777" w:rsidR="00BE15CD" w:rsidRPr="00D311A6" w:rsidRDefault="00BE15CD" w:rsidP="00E1738E">
            <w:pPr>
              <w:spacing w:before="60" w:after="60"/>
              <w:rPr>
                <w:sz w:val="22"/>
                <w:szCs w:val="22"/>
                <w:highlight w:val="yellow"/>
              </w:rPr>
            </w:pPr>
          </w:p>
        </w:tc>
        <w:tc>
          <w:tcPr>
            <w:tcW w:w="589" w:type="pct"/>
            <w:vAlign w:val="center"/>
          </w:tcPr>
          <w:p w14:paraId="3EE1D1AA" w14:textId="77777777" w:rsidR="00BE15CD" w:rsidRPr="00D311A6" w:rsidRDefault="00BE15CD" w:rsidP="00E1738E">
            <w:pPr>
              <w:spacing w:before="60" w:after="60"/>
              <w:jc w:val="center"/>
              <w:rPr>
                <w:sz w:val="22"/>
                <w:szCs w:val="22"/>
              </w:rPr>
            </w:pPr>
          </w:p>
        </w:tc>
        <w:tc>
          <w:tcPr>
            <w:tcW w:w="879" w:type="pct"/>
            <w:vAlign w:val="center"/>
          </w:tcPr>
          <w:p w14:paraId="7835417E" w14:textId="77777777" w:rsidR="00BE15CD" w:rsidRPr="00D311A6" w:rsidRDefault="00BE15CD" w:rsidP="00E1738E">
            <w:pPr>
              <w:spacing w:before="60" w:after="60"/>
              <w:rPr>
                <w:sz w:val="22"/>
                <w:szCs w:val="22"/>
              </w:rPr>
            </w:pPr>
          </w:p>
        </w:tc>
      </w:tr>
      <w:tr w:rsidR="00887B3D" w:rsidRPr="00D311A6" w14:paraId="0CC1A27B" w14:textId="77777777" w:rsidTr="00E1738E">
        <w:trPr>
          <w:trHeight w:val="323"/>
          <w:jc w:val="center"/>
        </w:trPr>
        <w:tc>
          <w:tcPr>
            <w:tcW w:w="366" w:type="pct"/>
            <w:vAlign w:val="center"/>
          </w:tcPr>
          <w:p w14:paraId="62C930D7" w14:textId="50FE1B33" w:rsidR="00BE15CD" w:rsidRPr="00D311A6" w:rsidRDefault="00BE15CD" w:rsidP="00E1738E">
            <w:pPr>
              <w:spacing w:before="60" w:after="60"/>
              <w:jc w:val="center"/>
              <w:rPr>
                <w:sz w:val="22"/>
                <w:szCs w:val="22"/>
              </w:rPr>
            </w:pPr>
            <w:r w:rsidRPr="00D311A6">
              <w:rPr>
                <w:i/>
                <w:iCs/>
                <w:sz w:val="22"/>
                <w:szCs w:val="22"/>
              </w:rPr>
              <w:t>3</w:t>
            </w:r>
          </w:p>
        </w:tc>
        <w:tc>
          <w:tcPr>
            <w:tcW w:w="1988" w:type="pct"/>
            <w:gridSpan w:val="2"/>
            <w:vAlign w:val="center"/>
          </w:tcPr>
          <w:p w14:paraId="5B6388C3" w14:textId="77777777" w:rsidR="00BE15CD" w:rsidRPr="00D311A6" w:rsidRDefault="00BE15CD" w:rsidP="00E1738E">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spacing w:before="60" w:after="60"/>
              <w:rPr>
                <w:sz w:val="22"/>
                <w:szCs w:val="22"/>
              </w:rPr>
            </w:pPr>
          </w:p>
        </w:tc>
        <w:tc>
          <w:tcPr>
            <w:tcW w:w="442" w:type="pct"/>
            <w:vAlign w:val="center"/>
          </w:tcPr>
          <w:p w14:paraId="148286D2" w14:textId="77777777" w:rsidR="00BE15CD" w:rsidRPr="00D311A6" w:rsidRDefault="00BE15CD" w:rsidP="00E1738E">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spacing w:before="60" w:after="60"/>
              <w:jc w:val="center"/>
              <w:rPr>
                <w:sz w:val="22"/>
                <w:szCs w:val="22"/>
              </w:rPr>
            </w:pPr>
          </w:p>
        </w:tc>
        <w:tc>
          <w:tcPr>
            <w:tcW w:w="736" w:type="pct"/>
            <w:vAlign w:val="center"/>
          </w:tcPr>
          <w:p w14:paraId="6E7AE1EE" w14:textId="77777777" w:rsidR="00BE15CD" w:rsidRPr="00D311A6" w:rsidRDefault="00BE15CD" w:rsidP="00E1738E">
            <w:pPr>
              <w:spacing w:before="60" w:after="60"/>
              <w:rPr>
                <w:sz w:val="22"/>
                <w:szCs w:val="22"/>
                <w:highlight w:val="yellow"/>
              </w:rPr>
            </w:pPr>
          </w:p>
        </w:tc>
        <w:tc>
          <w:tcPr>
            <w:tcW w:w="589" w:type="pct"/>
            <w:vAlign w:val="center"/>
          </w:tcPr>
          <w:p w14:paraId="7B3A57C6" w14:textId="77777777" w:rsidR="00BE15CD" w:rsidRPr="00D311A6" w:rsidRDefault="00BE15CD" w:rsidP="00E1738E">
            <w:pPr>
              <w:spacing w:before="60" w:after="60"/>
              <w:jc w:val="center"/>
              <w:rPr>
                <w:sz w:val="22"/>
                <w:szCs w:val="22"/>
              </w:rPr>
            </w:pPr>
          </w:p>
        </w:tc>
        <w:tc>
          <w:tcPr>
            <w:tcW w:w="879" w:type="pct"/>
            <w:vAlign w:val="center"/>
          </w:tcPr>
          <w:p w14:paraId="084651ED" w14:textId="77777777" w:rsidR="00BE15CD" w:rsidRPr="00D311A6" w:rsidRDefault="00BE15CD" w:rsidP="00E1738E">
            <w:pPr>
              <w:spacing w:before="60" w:after="60"/>
              <w:rPr>
                <w:sz w:val="22"/>
                <w:szCs w:val="22"/>
              </w:rPr>
            </w:pPr>
          </w:p>
        </w:tc>
      </w:tr>
      <w:tr w:rsidR="00887B3D" w:rsidRPr="00D311A6" w14:paraId="4D05F7FC" w14:textId="77777777" w:rsidTr="00E1738E">
        <w:trPr>
          <w:trHeight w:val="323"/>
          <w:jc w:val="center"/>
        </w:trPr>
        <w:tc>
          <w:tcPr>
            <w:tcW w:w="366" w:type="pct"/>
            <w:vAlign w:val="center"/>
          </w:tcPr>
          <w:p w14:paraId="7B82F0B1" w14:textId="53343B00" w:rsidR="00BE15CD" w:rsidRPr="00D311A6" w:rsidRDefault="00BE15CD" w:rsidP="00E1738E">
            <w:pPr>
              <w:spacing w:before="60" w:after="60"/>
              <w:jc w:val="center"/>
              <w:rPr>
                <w:sz w:val="22"/>
                <w:szCs w:val="22"/>
              </w:rPr>
            </w:pPr>
            <w:r w:rsidRPr="00D311A6">
              <w:rPr>
                <w:i/>
                <w:iCs/>
                <w:sz w:val="22"/>
                <w:szCs w:val="22"/>
              </w:rPr>
              <w:t>4</w:t>
            </w:r>
          </w:p>
        </w:tc>
        <w:tc>
          <w:tcPr>
            <w:tcW w:w="1988" w:type="pct"/>
            <w:gridSpan w:val="2"/>
            <w:tcBorders>
              <w:bottom w:val="single" w:sz="4" w:space="0" w:color="auto"/>
            </w:tcBorders>
            <w:vAlign w:val="center"/>
          </w:tcPr>
          <w:p w14:paraId="6958B65A" w14:textId="77777777" w:rsidR="00BE15CD" w:rsidRPr="00D311A6" w:rsidRDefault="00BE15CD" w:rsidP="00E1738E">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spacing w:before="60" w:after="60"/>
              <w:rPr>
                <w:sz w:val="22"/>
                <w:szCs w:val="22"/>
              </w:rPr>
            </w:pPr>
          </w:p>
        </w:tc>
        <w:tc>
          <w:tcPr>
            <w:tcW w:w="442" w:type="pct"/>
            <w:vAlign w:val="center"/>
          </w:tcPr>
          <w:p w14:paraId="0B5884DF" w14:textId="77777777" w:rsidR="00BE15CD" w:rsidRPr="00D311A6" w:rsidRDefault="00BE15CD" w:rsidP="00E1738E">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spacing w:before="60" w:after="60"/>
              <w:rPr>
                <w:sz w:val="22"/>
                <w:szCs w:val="22"/>
              </w:rPr>
            </w:pPr>
          </w:p>
        </w:tc>
        <w:tc>
          <w:tcPr>
            <w:tcW w:w="736" w:type="pct"/>
            <w:vAlign w:val="center"/>
          </w:tcPr>
          <w:p w14:paraId="5DEE213F" w14:textId="77777777" w:rsidR="00BE15CD" w:rsidRPr="00D311A6" w:rsidRDefault="00BE15CD" w:rsidP="00E1738E">
            <w:pPr>
              <w:spacing w:before="60" w:after="60"/>
              <w:rPr>
                <w:sz w:val="22"/>
                <w:szCs w:val="22"/>
                <w:highlight w:val="yellow"/>
              </w:rPr>
            </w:pPr>
          </w:p>
        </w:tc>
        <w:tc>
          <w:tcPr>
            <w:tcW w:w="589" w:type="pct"/>
            <w:vAlign w:val="center"/>
          </w:tcPr>
          <w:p w14:paraId="137E5D9C" w14:textId="77777777" w:rsidR="00BE15CD" w:rsidRPr="00D311A6" w:rsidRDefault="00BE15CD" w:rsidP="00E1738E">
            <w:pPr>
              <w:spacing w:before="60" w:after="60"/>
              <w:jc w:val="center"/>
              <w:rPr>
                <w:sz w:val="22"/>
                <w:szCs w:val="22"/>
              </w:rPr>
            </w:pPr>
          </w:p>
        </w:tc>
        <w:tc>
          <w:tcPr>
            <w:tcW w:w="879" w:type="pct"/>
            <w:vAlign w:val="center"/>
          </w:tcPr>
          <w:p w14:paraId="71D9D67A" w14:textId="77777777" w:rsidR="00BE15CD" w:rsidRPr="00D311A6" w:rsidRDefault="00BE15CD" w:rsidP="00E1738E">
            <w:pPr>
              <w:spacing w:before="60" w:after="60"/>
              <w:rPr>
                <w:sz w:val="22"/>
                <w:szCs w:val="22"/>
              </w:rPr>
            </w:pPr>
          </w:p>
        </w:tc>
      </w:tr>
      <w:tr w:rsidR="00887B3D" w:rsidRPr="00D311A6" w14:paraId="76600E9B" w14:textId="77777777" w:rsidTr="00E1738E">
        <w:trPr>
          <w:trHeight w:val="323"/>
          <w:jc w:val="center"/>
        </w:trPr>
        <w:tc>
          <w:tcPr>
            <w:tcW w:w="366" w:type="pct"/>
            <w:vAlign w:val="center"/>
          </w:tcPr>
          <w:p w14:paraId="23C65E46" w14:textId="40824790" w:rsidR="00BE15CD" w:rsidRPr="00D311A6" w:rsidRDefault="00BE15CD" w:rsidP="00E1738E">
            <w:pPr>
              <w:spacing w:before="60" w:after="60"/>
              <w:jc w:val="center"/>
              <w:rPr>
                <w:sz w:val="22"/>
                <w:szCs w:val="22"/>
              </w:rPr>
            </w:pPr>
            <w:r w:rsidRPr="00D311A6">
              <w:rPr>
                <w:i/>
                <w:iCs/>
                <w:sz w:val="22"/>
                <w:szCs w:val="22"/>
              </w:rPr>
              <w:t>5</w:t>
            </w:r>
          </w:p>
        </w:tc>
        <w:tc>
          <w:tcPr>
            <w:tcW w:w="1988" w:type="pct"/>
            <w:gridSpan w:val="2"/>
            <w:vAlign w:val="center"/>
          </w:tcPr>
          <w:p w14:paraId="0C1B7315" w14:textId="77777777" w:rsidR="00BE15CD" w:rsidRPr="00D311A6" w:rsidRDefault="00BE15CD" w:rsidP="00E1738E">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spacing w:before="60" w:after="60"/>
              <w:rPr>
                <w:sz w:val="22"/>
                <w:szCs w:val="22"/>
              </w:rPr>
            </w:pPr>
          </w:p>
        </w:tc>
        <w:tc>
          <w:tcPr>
            <w:tcW w:w="442" w:type="pct"/>
            <w:vAlign w:val="center"/>
          </w:tcPr>
          <w:p w14:paraId="141AA354" w14:textId="77777777" w:rsidR="00BE15CD" w:rsidRPr="00D311A6" w:rsidRDefault="00BE15CD" w:rsidP="00E1738E">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spacing w:before="60" w:after="60"/>
              <w:jc w:val="center"/>
              <w:rPr>
                <w:sz w:val="22"/>
                <w:szCs w:val="22"/>
              </w:rPr>
            </w:pPr>
          </w:p>
        </w:tc>
        <w:tc>
          <w:tcPr>
            <w:tcW w:w="736" w:type="pct"/>
            <w:vAlign w:val="center"/>
          </w:tcPr>
          <w:p w14:paraId="5CF897EB" w14:textId="77777777" w:rsidR="00BE15CD" w:rsidRPr="00D311A6" w:rsidRDefault="00BE15CD" w:rsidP="00E1738E">
            <w:pPr>
              <w:spacing w:before="60" w:after="60"/>
              <w:rPr>
                <w:sz w:val="22"/>
                <w:szCs w:val="22"/>
                <w:highlight w:val="yellow"/>
              </w:rPr>
            </w:pPr>
          </w:p>
        </w:tc>
        <w:tc>
          <w:tcPr>
            <w:tcW w:w="589" w:type="pct"/>
            <w:vAlign w:val="center"/>
          </w:tcPr>
          <w:p w14:paraId="47E8FA5F" w14:textId="77777777" w:rsidR="00BE15CD" w:rsidRPr="00D311A6" w:rsidRDefault="00BE15CD" w:rsidP="00E1738E">
            <w:pPr>
              <w:spacing w:before="60" w:after="60"/>
              <w:rPr>
                <w:sz w:val="22"/>
                <w:szCs w:val="22"/>
              </w:rPr>
            </w:pPr>
          </w:p>
        </w:tc>
        <w:tc>
          <w:tcPr>
            <w:tcW w:w="879" w:type="pct"/>
            <w:vAlign w:val="center"/>
          </w:tcPr>
          <w:p w14:paraId="4FD9ECD9" w14:textId="77777777" w:rsidR="00BE15CD" w:rsidRPr="00D311A6" w:rsidRDefault="00BE15CD" w:rsidP="00E1738E">
            <w:pPr>
              <w:spacing w:before="60" w:after="60"/>
              <w:rPr>
                <w:sz w:val="22"/>
                <w:szCs w:val="22"/>
              </w:rPr>
            </w:pPr>
          </w:p>
        </w:tc>
      </w:tr>
      <w:tr w:rsidR="00887B3D" w:rsidRPr="00D311A6" w14:paraId="2D9DB38B" w14:textId="77777777" w:rsidTr="00E1738E">
        <w:trPr>
          <w:trHeight w:val="323"/>
          <w:jc w:val="center"/>
        </w:trPr>
        <w:tc>
          <w:tcPr>
            <w:tcW w:w="366" w:type="pct"/>
            <w:vAlign w:val="center"/>
          </w:tcPr>
          <w:p w14:paraId="5E1D3EFA" w14:textId="5DC05FD1" w:rsidR="00BE15CD" w:rsidRPr="00D311A6" w:rsidRDefault="00BE15CD" w:rsidP="00E1738E">
            <w:pPr>
              <w:spacing w:before="60" w:after="60"/>
              <w:jc w:val="center"/>
              <w:rPr>
                <w:sz w:val="22"/>
                <w:szCs w:val="22"/>
              </w:rPr>
            </w:pPr>
            <w:r w:rsidRPr="00D311A6">
              <w:rPr>
                <w:i/>
                <w:iCs/>
                <w:sz w:val="22"/>
                <w:szCs w:val="22"/>
              </w:rPr>
              <w:t>6</w:t>
            </w:r>
          </w:p>
        </w:tc>
        <w:tc>
          <w:tcPr>
            <w:tcW w:w="1988" w:type="pct"/>
            <w:gridSpan w:val="2"/>
            <w:vAlign w:val="center"/>
          </w:tcPr>
          <w:p w14:paraId="2305E19A" w14:textId="77777777" w:rsidR="00BE15CD" w:rsidRPr="00D311A6" w:rsidRDefault="00BE15CD" w:rsidP="00E1738E">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spacing w:before="60" w:after="60"/>
              <w:rPr>
                <w:sz w:val="22"/>
                <w:szCs w:val="22"/>
              </w:rPr>
            </w:pPr>
          </w:p>
        </w:tc>
        <w:tc>
          <w:tcPr>
            <w:tcW w:w="442" w:type="pct"/>
            <w:vAlign w:val="center"/>
          </w:tcPr>
          <w:p w14:paraId="33AC9030" w14:textId="77777777" w:rsidR="00BE15CD" w:rsidRPr="00D311A6" w:rsidRDefault="00BE15CD" w:rsidP="00E1738E">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spacing w:before="60" w:after="60"/>
              <w:jc w:val="center"/>
              <w:rPr>
                <w:sz w:val="22"/>
                <w:szCs w:val="22"/>
              </w:rPr>
            </w:pPr>
          </w:p>
        </w:tc>
        <w:tc>
          <w:tcPr>
            <w:tcW w:w="736" w:type="pct"/>
            <w:vAlign w:val="center"/>
          </w:tcPr>
          <w:p w14:paraId="7E244099" w14:textId="77777777" w:rsidR="00BE15CD" w:rsidRPr="00D311A6" w:rsidRDefault="00BE15CD" w:rsidP="00E1738E">
            <w:pPr>
              <w:spacing w:before="60" w:after="60"/>
              <w:rPr>
                <w:sz w:val="22"/>
                <w:szCs w:val="22"/>
                <w:highlight w:val="yellow"/>
              </w:rPr>
            </w:pPr>
          </w:p>
        </w:tc>
        <w:tc>
          <w:tcPr>
            <w:tcW w:w="589" w:type="pct"/>
            <w:vAlign w:val="center"/>
          </w:tcPr>
          <w:p w14:paraId="4FCF3281" w14:textId="77777777" w:rsidR="00BE15CD" w:rsidRPr="00D311A6" w:rsidRDefault="00BE15CD" w:rsidP="00E1738E">
            <w:pPr>
              <w:spacing w:before="60" w:after="60"/>
              <w:jc w:val="center"/>
              <w:rPr>
                <w:sz w:val="22"/>
                <w:szCs w:val="22"/>
              </w:rPr>
            </w:pPr>
          </w:p>
        </w:tc>
        <w:tc>
          <w:tcPr>
            <w:tcW w:w="879" w:type="pct"/>
            <w:vAlign w:val="center"/>
          </w:tcPr>
          <w:p w14:paraId="5AD161B1" w14:textId="77777777" w:rsidR="00BE15CD" w:rsidRPr="00D311A6" w:rsidRDefault="00BE15CD" w:rsidP="00E1738E">
            <w:pPr>
              <w:spacing w:before="60" w:after="60"/>
              <w:rPr>
                <w:sz w:val="22"/>
                <w:szCs w:val="22"/>
              </w:rPr>
            </w:pPr>
          </w:p>
        </w:tc>
      </w:tr>
      <w:tr w:rsidR="00E1738E" w:rsidRPr="00D311A6" w14:paraId="3D19FE5E" w14:textId="77777777" w:rsidTr="00E1738E">
        <w:trPr>
          <w:trHeight w:val="323"/>
          <w:jc w:val="center"/>
        </w:trPr>
        <w:tc>
          <w:tcPr>
            <w:tcW w:w="366" w:type="pct"/>
            <w:vAlign w:val="center"/>
          </w:tcPr>
          <w:p w14:paraId="63324EF3" w14:textId="77777777" w:rsidR="00E1738E" w:rsidRPr="00D311A6" w:rsidRDefault="00E1738E" w:rsidP="00E1738E">
            <w:pPr>
              <w:spacing w:before="60" w:after="60"/>
              <w:jc w:val="center"/>
              <w:rPr>
                <w:sz w:val="22"/>
                <w:szCs w:val="22"/>
              </w:rPr>
            </w:pPr>
            <w:r w:rsidRPr="00D311A6">
              <w:rPr>
                <w:sz w:val="22"/>
                <w:szCs w:val="22"/>
              </w:rPr>
              <w:t>7</w:t>
            </w:r>
          </w:p>
        </w:tc>
        <w:tc>
          <w:tcPr>
            <w:tcW w:w="1988" w:type="pct"/>
            <w:gridSpan w:val="2"/>
            <w:vAlign w:val="center"/>
          </w:tcPr>
          <w:p w14:paraId="1C0BBD1D" w14:textId="77777777" w:rsidR="00E1738E" w:rsidRPr="00D311A6" w:rsidRDefault="00E1738E" w:rsidP="00E1738E">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spacing w:before="60" w:after="60"/>
              <w:rPr>
                <w:sz w:val="22"/>
                <w:szCs w:val="22"/>
              </w:rPr>
            </w:pPr>
          </w:p>
        </w:tc>
        <w:tc>
          <w:tcPr>
            <w:tcW w:w="442" w:type="pct"/>
            <w:vAlign w:val="center"/>
          </w:tcPr>
          <w:p w14:paraId="0962BD2F" w14:textId="77777777" w:rsidR="00E1738E" w:rsidRPr="00D311A6" w:rsidRDefault="00E1738E" w:rsidP="00E1738E">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spacing w:before="60" w:after="60"/>
              <w:jc w:val="center"/>
              <w:rPr>
                <w:sz w:val="22"/>
                <w:szCs w:val="22"/>
              </w:rPr>
            </w:pPr>
          </w:p>
        </w:tc>
        <w:tc>
          <w:tcPr>
            <w:tcW w:w="736" w:type="pct"/>
            <w:vAlign w:val="center"/>
          </w:tcPr>
          <w:p w14:paraId="2C0057AB" w14:textId="77777777" w:rsidR="00E1738E" w:rsidRPr="00D311A6" w:rsidRDefault="00E1738E" w:rsidP="00E1738E">
            <w:pPr>
              <w:spacing w:before="60" w:after="60"/>
              <w:rPr>
                <w:sz w:val="22"/>
                <w:szCs w:val="22"/>
                <w:highlight w:val="yellow"/>
              </w:rPr>
            </w:pPr>
          </w:p>
        </w:tc>
        <w:tc>
          <w:tcPr>
            <w:tcW w:w="589" w:type="pct"/>
            <w:vAlign w:val="center"/>
          </w:tcPr>
          <w:p w14:paraId="242FF950" w14:textId="77777777" w:rsidR="00E1738E" w:rsidRPr="00D311A6" w:rsidRDefault="00E1738E" w:rsidP="00E1738E">
            <w:pPr>
              <w:spacing w:before="60" w:after="60"/>
              <w:jc w:val="center"/>
              <w:rPr>
                <w:sz w:val="22"/>
                <w:szCs w:val="22"/>
              </w:rPr>
            </w:pPr>
          </w:p>
        </w:tc>
        <w:tc>
          <w:tcPr>
            <w:tcW w:w="879" w:type="pct"/>
            <w:vAlign w:val="center"/>
          </w:tcPr>
          <w:p w14:paraId="5F7C42C2" w14:textId="77777777" w:rsidR="00E1738E" w:rsidRPr="00D311A6" w:rsidRDefault="00E1738E" w:rsidP="00E1738E">
            <w:pPr>
              <w:spacing w:before="60" w:after="60"/>
              <w:rPr>
                <w:sz w:val="22"/>
                <w:szCs w:val="22"/>
              </w:rPr>
            </w:pPr>
          </w:p>
        </w:tc>
      </w:tr>
      <w:tr w:rsidR="00E1738E" w:rsidRPr="00D311A6" w14:paraId="1D2FA177" w14:textId="77777777" w:rsidTr="00E1738E">
        <w:trPr>
          <w:trHeight w:val="323"/>
          <w:jc w:val="center"/>
        </w:trPr>
        <w:tc>
          <w:tcPr>
            <w:tcW w:w="366" w:type="pct"/>
            <w:vAlign w:val="center"/>
          </w:tcPr>
          <w:p w14:paraId="27502CF1" w14:textId="3DD308B7" w:rsidR="00E1738E" w:rsidRPr="00D311A6" w:rsidRDefault="00E1738E" w:rsidP="00E1738E">
            <w:pPr>
              <w:spacing w:before="60" w:after="60"/>
              <w:jc w:val="center"/>
              <w:rPr>
                <w:sz w:val="22"/>
                <w:szCs w:val="22"/>
              </w:rPr>
            </w:pPr>
            <w:r>
              <w:rPr>
                <w:sz w:val="22"/>
                <w:szCs w:val="22"/>
              </w:rPr>
              <w:t>8</w:t>
            </w:r>
          </w:p>
        </w:tc>
        <w:tc>
          <w:tcPr>
            <w:tcW w:w="1988" w:type="pct"/>
            <w:gridSpan w:val="2"/>
            <w:vAlign w:val="center"/>
          </w:tcPr>
          <w:p w14:paraId="49D8EB5F" w14:textId="77777777" w:rsidR="00E1738E" w:rsidRPr="00D311A6" w:rsidRDefault="00E1738E" w:rsidP="00E1738E">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spacing w:before="60" w:after="60"/>
              <w:rPr>
                <w:sz w:val="22"/>
                <w:szCs w:val="22"/>
              </w:rPr>
            </w:pPr>
          </w:p>
        </w:tc>
        <w:tc>
          <w:tcPr>
            <w:tcW w:w="442" w:type="pct"/>
            <w:vAlign w:val="center"/>
          </w:tcPr>
          <w:p w14:paraId="21CA82D7" w14:textId="77777777" w:rsidR="00E1738E" w:rsidRPr="00D311A6" w:rsidRDefault="00E1738E" w:rsidP="00E1738E">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spacing w:before="60" w:after="60"/>
              <w:jc w:val="center"/>
              <w:rPr>
                <w:sz w:val="22"/>
                <w:szCs w:val="22"/>
              </w:rPr>
            </w:pPr>
          </w:p>
        </w:tc>
        <w:tc>
          <w:tcPr>
            <w:tcW w:w="736" w:type="pct"/>
            <w:vAlign w:val="center"/>
          </w:tcPr>
          <w:p w14:paraId="710A3816" w14:textId="77777777" w:rsidR="00E1738E" w:rsidRPr="00D311A6" w:rsidRDefault="00E1738E" w:rsidP="00E1738E">
            <w:pPr>
              <w:spacing w:before="60" w:after="60"/>
              <w:rPr>
                <w:sz w:val="22"/>
                <w:szCs w:val="22"/>
                <w:highlight w:val="yellow"/>
              </w:rPr>
            </w:pPr>
          </w:p>
        </w:tc>
        <w:tc>
          <w:tcPr>
            <w:tcW w:w="589" w:type="pct"/>
            <w:vAlign w:val="center"/>
          </w:tcPr>
          <w:p w14:paraId="301696DC" w14:textId="77777777" w:rsidR="00E1738E" w:rsidRPr="00D311A6" w:rsidRDefault="00E1738E" w:rsidP="00E1738E">
            <w:pPr>
              <w:spacing w:before="60" w:after="60"/>
              <w:jc w:val="center"/>
              <w:rPr>
                <w:sz w:val="22"/>
                <w:szCs w:val="22"/>
              </w:rPr>
            </w:pPr>
          </w:p>
        </w:tc>
        <w:tc>
          <w:tcPr>
            <w:tcW w:w="879" w:type="pct"/>
            <w:vAlign w:val="center"/>
          </w:tcPr>
          <w:p w14:paraId="6DA63AEE" w14:textId="77777777" w:rsidR="00E1738E" w:rsidRPr="00D311A6" w:rsidRDefault="00E1738E" w:rsidP="00E1738E">
            <w:pPr>
              <w:spacing w:before="60" w:after="60"/>
              <w:rPr>
                <w:sz w:val="22"/>
                <w:szCs w:val="22"/>
              </w:rPr>
            </w:pPr>
          </w:p>
        </w:tc>
      </w:tr>
      <w:tr w:rsidR="00E1738E" w:rsidRPr="00D311A6" w14:paraId="29F9EC20" w14:textId="77777777" w:rsidTr="00081F7A">
        <w:trPr>
          <w:trHeight w:val="323"/>
          <w:jc w:val="center"/>
        </w:trPr>
        <w:tc>
          <w:tcPr>
            <w:tcW w:w="366" w:type="pct"/>
            <w:vAlign w:val="center"/>
          </w:tcPr>
          <w:p w14:paraId="16B69F56" w14:textId="77777777" w:rsidR="00E1738E" w:rsidRPr="0025706A" w:rsidRDefault="00E1738E" w:rsidP="00E1738E">
            <w:pPr>
              <w:spacing w:before="60" w:after="60"/>
              <w:jc w:val="center"/>
              <w:rPr>
                <w:sz w:val="22"/>
                <w:szCs w:val="22"/>
              </w:rPr>
            </w:pPr>
            <w:r w:rsidRPr="0025706A">
              <w:rPr>
                <w:sz w:val="22"/>
                <w:szCs w:val="22"/>
              </w:rPr>
              <w:t>9</w:t>
            </w:r>
          </w:p>
        </w:tc>
        <w:tc>
          <w:tcPr>
            <w:tcW w:w="1988" w:type="pct"/>
            <w:gridSpan w:val="2"/>
            <w:vAlign w:val="center"/>
          </w:tcPr>
          <w:p w14:paraId="770B513F" w14:textId="77777777" w:rsidR="00E1738E" w:rsidRPr="00D311A6" w:rsidRDefault="00E1738E" w:rsidP="00E1738E">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spacing w:before="60" w:after="60"/>
              <w:rPr>
                <w:sz w:val="22"/>
                <w:szCs w:val="22"/>
              </w:rPr>
            </w:pPr>
          </w:p>
        </w:tc>
        <w:tc>
          <w:tcPr>
            <w:tcW w:w="442" w:type="pct"/>
            <w:vAlign w:val="center"/>
          </w:tcPr>
          <w:p w14:paraId="0838E822" w14:textId="77777777" w:rsidR="00E1738E" w:rsidRPr="00D311A6" w:rsidRDefault="00E1738E" w:rsidP="00E1738E">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spacing w:before="60" w:after="60"/>
              <w:jc w:val="center"/>
              <w:rPr>
                <w:sz w:val="22"/>
                <w:szCs w:val="22"/>
              </w:rPr>
            </w:pPr>
          </w:p>
        </w:tc>
        <w:tc>
          <w:tcPr>
            <w:tcW w:w="736" w:type="pct"/>
            <w:vAlign w:val="center"/>
          </w:tcPr>
          <w:p w14:paraId="0A2E18C7" w14:textId="77777777" w:rsidR="00E1738E" w:rsidRPr="00D311A6" w:rsidRDefault="00E1738E" w:rsidP="00E1738E">
            <w:pPr>
              <w:spacing w:before="60" w:after="60"/>
              <w:rPr>
                <w:sz w:val="22"/>
                <w:szCs w:val="22"/>
                <w:highlight w:val="yellow"/>
              </w:rPr>
            </w:pPr>
          </w:p>
        </w:tc>
        <w:tc>
          <w:tcPr>
            <w:tcW w:w="589" w:type="pct"/>
            <w:vAlign w:val="center"/>
          </w:tcPr>
          <w:p w14:paraId="25793527" w14:textId="77777777" w:rsidR="00E1738E" w:rsidRPr="00D311A6" w:rsidRDefault="00E1738E" w:rsidP="00E1738E">
            <w:pPr>
              <w:spacing w:before="60" w:after="60"/>
              <w:jc w:val="center"/>
              <w:rPr>
                <w:sz w:val="22"/>
                <w:szCs w:val="22"/>
              </w:rPr>
            </w:pPr>
          </w:p>
        </w:tc>
        <w:tc>
          <w:tcPr>
            <w:tcW w:w="879" w:type="pct"/>
            <w:vAlign w:val="center"/>
          </w:tcPr>
          <w:p w14:paraId="35F8EF1D" w14:textId="77777777" w:rsidR="00E1738E" w:rsidRPr="00D311A6" w:rsidRDefault="00E1738E" w:rsidP="00E1738E">
            <w:pPr>
              <w:spacing w:before="60" w:after="60"/>
              <w:rPr>
                <w:sz w:val="22"/>
                <w:szCs w:val="22"/>
              </w:rPr>
            </w:pPr>
          </w:p>
        </w:tc>
      </w:tr>
      <w:tr w:rsidR="00E1738E" w:rsidRPr="00D311A6" w14:paraId="347D4C8D" w14:textId="77777777" w:rsidTr="00081F7A">
        <w:trPr>
          <w:trHeight w:val="323"/>
          <w:jc w:val="center"/>
        </w:trPr>
        <w:tc>
          <w:tcPr>
            <w:tcW w:w="366" w:type="pct"/>
            <w:vAlign w:val="center"/>
          </w:tcPr>
          <w:p w14:paraId="0B13CDC9" w14:textId="7BF7855F" w:rsidR="00E1738E" w:rsidRPr="0025706A" w:rsidRDefault="00E1738E" w:rsidP="00E1738E">
            <w:pPr>
              <w:spacing w:before="60" w:after="60"/>
              <w:jc w:val="center"/>
              <w:rPr>
                <w:sz w:val="22"/>
                <w:szCs w:val="22"/>
              </w:rPr>
            </w:pPr>
            <w:r w:rsidRPr="0025706A">
              <w:rPr>
                <w:sz w:val="22"/>
                <w:szCs w:val="22"/>
              </w:rPr>
              <w:t>10</w:t>
            </w:r>
          </w:p>
        </w:tc>
        <w:tc>
          <w:tcPr>
            <w:tcW w:w="1988" w:type="pct"/>
            <w:gridSpan w:val="2"/>
            <w:vAlign w:val="center"/>
          </w:tcPr>
          <w:p w14:paraId="11CA3F83" w14:textId="77777777" w:rsidR="00E1738E" w:rsidRPr="00D311A6" w:rsidRDefault="00E1738E" w:rsidP="00E1738E">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spacing w:before="60" w:after="60"/>
              <w:rPr>
                <w:sz w:val="22"/>
                <w:szCs w:val="22"/>
              </w:rPr>
            </w:pPr>
          </w:p>
        </w:tc>
        <w:tc>
          <w:tcPr>
            <w:tcW w:w="442" w:type="pct"/>
            <w:vAlign w:val="center"/>
          </w:tcPr>
          <w:p w14:paraId="16F32D81" w14:textId="77777777" w:rsidR="00E1738E" w:rsidRPr="00D311A6" w:rsidRDefault="00E1738E" w:rsidP="00E1738E">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spacing w:before="60" w:after="60"/>
              <w:jc w:val="center"/>
              <w:rPr>
                <w:sz w:val="22"/>
                <w:szCs w:val="22"/>
              </w:rPr>
            </w:pPr>
          </w:p>
        </w:tc>
        <w:tc>
          <w:tcPr>
            <w:tcW w:w="736" w:type="pct"/>
            <w:vAlign w:val="center"/>
          </w:tcPr>
          <w:p w14:paraId="0A256816" w14:textId="77777777" w:rsidR="00E1738E" w:rsidRPr="00D311A6" w:rsidRDefault="00E1738E" w:rsidP="00E1738E">
            <w:pPr>
              <w:spacing w:before="60" w:after="60"/>
              <w:rPr>
                <w:sz w:val="22"/>
                <w:szCs w:val="22"/>
                <w:highlight w:val="yellow"/>
              </w:rPr>
            </w:pPr>
          </w:p>
        </w:tc>
        <w:tc>
          <w:tcPr>
            <w:tcW w:w="589" w:type="pct"/>
            <w:vAlign w:val="center"/>
          </w:tcPr>
          <w:p w14:paraId="5816CCA3" w14:textId="77777777" w:rsidR="00E1738E" w:rsidRPr="00D311A6" w:rsidRDefault="00E1738E" w:rsidP="00E1738E">
            <w:pPr>
              <w:spacing w:before="60" w:after="60"/>
              <w:jc w:val="center"/>
              <w:rPr>
                <w:sz w:val="22"/>
                <w:szCs w:val="22"/>
              </w:rPr>
            </w:pPr>
          </w:p>
        </w:tc>
        <w:tc>
          <w:tcPr>
            <w:tcW w:w="879" w:type="pct"/>
            <w:vAlign w:val="center"/>
          </w:tcPr>
          <w:p w14:paraId="7DB56F57" w14:textId="77777777" w:rsidR="00E1738E" w:rsidRPr="00D311A6" w:rsidRDefault="00E1738E" w:rsidP="00E1738E">
            <w:pPr>
              <w:spacing w:before="60" w:after="60"/>
              <w:rPr>
                <w:sz w:val="22"/>
                <w:szCs w:val="22"/>
              </w:rPr>
            </w:pPr>
          </w:p>
        </w:tc>
      </w:tr>
      <w:tr w:rsidR="00887B3D" w:rsidRPr="00D311A6" w14:paraId="1937F927" w14:textId="77777777" w:rsidTr="00E1738E">
        <w:trPr>
          <w:trHeight w:val="323"/>
          <w:jc w:val="center"/>
        </w:trPr>
        <w:tc>
          <w:tcPr>
            <w:tcW w:w="366" w:type="pct"/>
            <w:vAlign w:val="center"/>
          </w:tcPr>
          <w:p w14:paraId="15FDB916" w14:textId="314AC08F" w:rsidR="00BE15CD" w:rsidRPr="0025706A" w:rsidRDefault="00E1738E" w:rsidP="00E1738E">
            <w:pPr>
              <w:spacing w:before="60" w:after="60"/>
              <w:jc w:val="center"/>
              <w:rPr>
                <w:sz w:val="22"/>
                <w:szCs w:val="22"/>
              </w:rPr>
            </w:pPr>
            <w:r w:rsidRPr="0025706A">
              <w:rPr>
                <w:sz w:val="22"/>
                <w:szCs w:val="22"/>
              </w:rPr>
              <w:t>11</w:t>
            </w:r>
          </w:p>
        </w:tc>
        <w:tc>
          <w:tcPr>
            <w:tcW w:w="1988" w:type="pct"/>
            <w:gridSpan w:val="2"/>
            <w:vAlign w:val="center"/>
          </w:tcPr>
          <w:p w14:paraId="41B22F73" w14:textId="77777777" w:rsidR="00BE15CD" w:rsidRPr="00D311A6" w:rsidRDefault="00BE15CD" w:rsidP="00E1738E">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spacing w:before="60" w:after="60"/>
              <w:rPr>
                <w:sz w:val="22"/>
                <w:szCs w:val="22"/>
              </w:rPr>
            </w:pPr>
          </w:p>
        </w:tc>
        <w:tc>
          <w:tcPr>
            <w:tcW w:w="442" w:type="pct"/>
            <w:vAlign w:val="center"/>
          </w:tcPr>
          <w:p w14:paraId="6BD319EE" w14:textId="77777777" w:rsidR="00BE15CD" w:rsidRPr="00D311A6" w:rsidRDefault="00BE15CD" w:rsidP="00E1738E">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spacing w:before="60" w:after="60"/>
              <w:jc w:val="center"/>
              <w:rPr>
                <w:sz w:val="22"/>
                <w:szCs w:val="22"/>
              </w:rPr>
            </w:pPr>
          </w:p>
        </w:tc>
        <w:tc>
          <w:tcPr>
            <w:tcW w:w="736" w:type="pct"/>
            <w:vAlign w:val="center"/>
          </w:tcPr>
          <w:p w14:paraId="1C96A06C" w14:textId="77777777" w:rsidR="00BE15CD" w:rsidRPr="00D311A6" w:rsidRDefault="00BE15CD" w:rsidP="00E1738E">
            <w:pPr>
              <w:spacing w:before="60" w:after="60"/>
              <w:rPr>
                <w:sz w:val="22"/>
                <w:szCs w:val="22"/>
                <w:highlight w:val="yellow"/>
              </w:rPr>
            </w:pPr>
          </w:p>
        </w:tc>
        <w:tc>
          <w:tcPr>
            <w:tcW w:w="589" w:type="pct"/>
            <w:vAlign w:val="center"/>
          </w:tcPr>
          <w:p w14:paraId="59950482" w14:textId="77777777" w:rsidR="00BE15CD" w:rsidRPr="00D311A6" w:rsidRDefault="00BE15CD" w:rsidP="00E1738E">
            <w:pPr>
              <w:spacing w:before="60" w:after="60"/>
              <w:jc w:val="center"/>
              <w:rPr>
                <w:sz w:val="22"/>
                <w:szCs w:val="22"/>
              </w:rPr>
            </w:pPr>
          </w:p>
        </w:tc>
        <w:tc>
          <w:tcPr>
            <w:tcW w:w="879" w:type="pct"/>
            <w:vAlign w:val="center"/>
          </w:tcPr>
          <w:p w14:paraId="44DACEAF" w14:textId="77777777" w:rsidR="00BE15CD" w:rsidRPr="00D311A6" w:rsidRDefault="00BE15CD" w:rsidP="00E1738E">
            <w:pPr>
              <w:spacing w:before="60" w:after="60"/>
              <w:rPr>
                <w:sz w:val="22"/>
                <w:szCs w:val="22"/>
              </w:rPr>
            </w:pPr>
          </w:p>
        </w:tc>
      </w:tr>
      <w:tr w:rsidR="00887B3D" w:rsidRPr="00D311A6" w14:paraId="430E465D" w14:textId="77777777" w:rsidTr="00E1738E">
        <w:trPr>
          <w:trHeight w:val="323"/>
          <w:jc w:val="center"/>
        </w:trPr>
        <w:tc>
          <w:tcPr>
            <w:tcW w:w="366" w:type="pct"/>
            <w:vMerge w:val="restart"/>
            <w:vAlign w:val="center"/>
          </w:tcPr>
          <w:p w14:paraId="531FC09C" w14:textId="1352DF19" w:rsidR="004404DE" w:rsidRPr="00D311A6" w:rsidRDefault="004404DE" w:rsidP="00F261FD">
            <w:pPr>
              <w:spacing w:before="60" w:after="60"/>
              <w:jc w:val="center"/>
              <w:rPr>
                <w:sz w:val="22"/>
                <w:szCs w:val="22"/>
              </w:rPr>
            </w:pPr>
          </w:p>
        </w:tc>
        <w:tc>
          <w:tcPr>
            <w:tcW w:w="1178" w:type="pct"/>
            <w:tcBorders>
              <w:right w:val="nil"/>
            </w:tcBorders>
            <w:vAlign w:val="center"/>
          </w:tcPr>
          <w:p w14:paraId="042D05D4" w14:textId="77777777" w:rsidR="004404DE" w:rsidRPr="00D311A6" w:rsidRDefault="004404DE" w:rsidP="00B6278F">
            <w:pPr>
              <w:autoSpaceDE w:val="0"/>
              <w:autoSpaceDN w:val="0"/>
              <w:adjustRightInd w:val="0"/>
              <w:rPr>
                <w:bCs/>
                <w:sz w:val="22"/>
                <w:szCs w:val="22"/>
              </w:rPr>
            </w:pPr>
            <w:r w:rsidRPr="00D311A6">
              <w:rPr>
                <w:bCs/>
                <w:sz w:val="22"/>
                <w:szCs w:val="22"/>
              </w:rPr>
              <w:t xml:space="preserve">Delivery Charges based on the following 2010 Incoterm, to: </w:t>
            </w:r>
          </w:p>
        </w:tc>
        <w:sdt>
          <w:sdtPr>
            <w:rPr>
              <w:sz w:val="22"/>
              <w:szCs w:val="22"/>
            </w:rPr>
            <w:id w:val="1282994005"/>
            <w:placeholder>
              <w:docPart w:val="386E14B32CE24C16B467688C5C74E2A7"/>
            </w:placeholder>
            <w:showingPlcHdr/>
            <w:dropDownList>
              <w:listItem w:value="Choose an item."/>
              <w:listItem w:displayText="EXW" w:value="EXW"/>
              <w:listItem w:displayText="FCA" w:value="FCA"/>
              <w:listItem w:displayText="CPT" w:value="CPT"/>
              <w:listItem w:displayText="CIP" w:value="CIP"/>
              <w:listItem w:displayText="DAT" w:value="DAT"/>
              <w:listItem w:displayText="DAP" w:value="DAP"/>
              <w:listItem w:displayText="DDP" w:value="DDP"/>
              <w:listItem w:displayText="FAS" w:value="FAS"/>
              <w:listItem w:displayText="FOB" w:value="FOB"/>
              <w:listItem w:displayText="CFR" w:value="CFR"/>
              <w:listItem w:displayText="CIF" w:value="CIF"/>
              <w:listItem w:displayText="Other" w:value="Other"/>
              <w:listItem w:displayText="N/A" w:value="N/A"/>
            </w:dropDownList>
          </w:sdtPr>
          <w:sdtEndPr/>
          <w:sdtContent>
            <w:tc>
              <w:tcPr>
                <w:tcW w:w="810" w:type="pct"/>
                <w:tcBorders>
                  <w:left w:val="nil"/>
                </w:tcBorders>
                <w:vAlign w:val="center"/>
              </w:tcPr>
              <w:p w14:paraId="4E4551BC" w14:textId="77777777" w:rsidR="004404DE" w:rsidRPr="00D311A6" w:rsidRDefault="00FB3F74" w:rsidP="00B6278F">
                <w:pPr>
                  <w:autoSpaceDE w:val="0"/>
                  <w:autoSpaceDN w:val="0"/>
                  <w:adjustRightInd w:val="0"/>
                  <w:jc w:val="center"/>
                  <w:rPr>
                    <w:sz w:val="22"/>
                    <w:szCs w:val="22"/>
                  </w:rPr>
                </w:pPr>
                <w:r w:rsidRPr="00D311A6">
                  <w:rPr>
                    <w:rStyle w:val="PlaceholderText"/>
                    <w:sz w:val="22"/>
                    <w:szCs w:val="22"/>
                  </w:rPr>
                  <w:t>Choose an item.</w:t>
                </w:r>
              </w:p>
            </w:tc>
          </w:sdtContent>
        </w:sdt>
        <w:tc>
          <w:tcPr>
            <w:tcW w:w="442" w:type="pct"/>
            <w:vMerge w:val="restart"/>
            <w:vAlign w:val="center"/>
          </w:tcPr>
          <w:p w14:paraId="545D6A38" w14:textId="77777777" w:rsidR="004404DE" w:rsidRPr="00D311A6" w:rsidRDefault="004404DE" w:rsidP="00F261FD">
            <w:pPr>
              <w:spacing w:before="60" w:after="60"/>
              <w:jc w:val="center"/>
              <w:rPr>
                <w:sz w:val="22"/>
                <w:szCs w:val="22"/>
              </w:rPr>
            </w:pPr>
            <w:r w:rsidRPr="00D311A6">
              <w:rPr>
                <w:sz w:val="22"/>
                <w:szCs w:val="22"/>
              </w:rPr>
              <w:t>Each</w:t>
            </w:r>
          </w:p>
        </w:tc>
        <w:tc>
          <w:tcPr>
            <w:tcW w:w="736" w:type="pct"/>
            <w:vMerge w:val="restart"/>
            <w:vAlign w:val="center"/>
          </w:tcPr>
          <w:p w14:paraId="1EC0C6C7" w14:textId="77777777" w:rsidR="004404DE" w:rsidRPr="00D311A6" w:rsidRDefault="004404DE" w:rsidP="00F261FD">
            <w:pPr>
              <w:spacing w:before="60" w:after="60"/>
              <w:rPr>
                <w:sz w:val="22"/>
                <w:szCs w:val="22"/>
                <w:highlight w:val="yellow"/>
              </w:rPr>
            </w:pPr>
          </w:p>
        </w:tc>
        <w:tc>
          <w:tcPr>
            <w:tcW w:w="589" w:type="pct"/>
            <w:vMerge w:val="restart"/>
            <w:vAlign w:val="center"/>
          </w:tcPr>
          <w:p w14:paraId="6496915D" w14:textId="77777777" w:rsidR="004404DE" w:rsidRPr="00D311A6" w:rsidRDefault="004404DE" w:rsidP="00F261FD">
            <w:pPr>
              <w:spacing w:before="60" w:after="60"/>
              <w:jc w:val="center"/>
              <w:rPr>
                <w:sz w:val="22"/>
                <w:szCs w:val="22"/>
              </w:rPr>
            </w:pPr>
            <w:r w:rsidRPr="00D311A6">
              <w:rPr>
                <w:sz w:val="22"/>
                <w:szCs w:val="22"/>
              </w:rPr>
              <w:t>1</w:t>
            </w:r>
          </w:p>
        </w:tc>
        <w:tc>
          <w:tcPr>
            <w:tcW w:w="879" w:type="pct"/>
            <w:vMerge w:val="restart"/>
            <w:vAlign w:val="center"/>
          </w:tcPr>
          <w:p w14:paraId="7F538B27" w14:textId="77777777" w:rsidR="004404DE" w:rsidRPr="00D311A6" w:rsidRDefault="004404DE" w:rsidP="00F261FD">
            <w:pPr>
              <w:spacing w:before="60" w:after="60"/>
              <w:rPr>
                <w:sz w:val="22"/>
                <w:szCs w:val="22"/>
              </w:rPr>
            </w:pPr>
          </w:p>
        </w:tc>
      </w:tr>
      <w:tr w:rsidR="00887B3D" w:rsidRPr="00D311A6" w14:paraId="136E1626" w14:textId="77777777" w:rsidTr="00E1738E">
        <w:trPr>
          <w:trHeight w:val="323"/>
          <w:jc w:val="center"/>
        </w:trPr>
        <w:tc>
          <w:tcPr>
            <w:tcW w:w="366" w:type="pct"/>
            <w:vMerge/>
            <w:vAlign w:val="center"/>
          </w:tcPr>
          <w:p w14:paraId="15AE268B" w14:textId="77777777" w:rsidR="004404DE" w:rsidRPr="00D311A6" w:rsidRDefault="004404DE" w:rsidP="00F261FD">
            <w:pPr>
              <w:spacing w:before="60" w:after="60"/>
              <w:jc w:val="center"/>
              <w:rPr>
                <w:sz w:val="22"/>
                <w:szCs w:val="22"/>
              </w:rPr>
            </w:pPr>
          </w:p>
        </w:tc>
        <w:tc>
          <w:tcPr>
            <w:tcW w:w="1988" w:type="pct"/>
            <w:gridSpan w:val="2"/>
            <w:vAlign w:val="center"/>
          </w:tcPr>
          <w:p w14:paraId="2820BBE7" w14:textId="77777777" w:rsidR="00E1738E" w:rsidRPr="00E1738E" w:rsidRDefault="003F39EA" w:rsidP="00475B04">
            <w:pPr>
              <w:autoSpaceDE w:val="0"/>
              <w:autoSpaceDN w:val="0"/>
              <w:adjustRightInd w:val="0"/>
              <w:jc w:val="right"/>
              <w:rPr>
                <w:b/>
                <w:bCs/>
              </w:rPr>
            </w:pPr>
            <w:r w:rsidRPr="00E1738E">
              <w:rPr>
                <w:b/>
                <w:bCs/>
              </w:rPr>
              <w:t xml:space="preserve">Room No. 526, 5th Floor, </w:t>
            </w:r>
          </w:p>
          <w:p w14:paraId="6F9BD050" w14:textId="66BE2866" w:rsidR="003F39EA" w:rsidRPr="00E1738E" w:rsidRDefault="003F39EA" w:rsidP="00475B04">
            <w:pPr>
              <w:autoSpaceDE w:val="0"/>
              <w:autoSpaceDN w:val="0"/>
              <w:adjustRightInd w:val="0"/>
              <w:jc w:val="right"/>
              <w:rPr>
                <w:b/>
                <w:bCs/>
              </w:rPr>
            </w:pPr>
            <w:r w:rsidRPr="00E1738E">
              <w:rPr>
                <w:b/>
                <w:bCs/>
              </w:rPr>
              <w:t xml:space="preserve">Phnom Penh Center </w:t>
            </w:r>
          </w:p>
          <w:p w14:paraId="46F1E37F" w14:textId="654A5495" w:rsidR="004404DE" w:rsidRPr="00E1738E" w:rsidRDefault="003F39EA" w:rsidP="00475B04">
            <w:pPr>
              <w:autoSpaceDE w:val="0"/>
              <w:autoSpaceDN w:val="0"/>
              <w:adjustRightInd w:val="0"/>
              <w:jc w:val="right"/>
              <w:rPr>
                <w:bCs/>
              </w:rPr>
            </w:pPr>
            <w:proofErr w:type="spellStart"/>
            <w:r w:rsidRPr="00E1738E">
              <w:rPr>
                <w:b/>
                <w:bCs/>
              </w:rPr>
              <w:t>Sangkat</w:t>
            </w:r>
            <w:proofErr w:type="spellEnd"/>
            <w:r w:rsidRPr="00E1738E">
              <w:rPr>
                <w:b/>
                <w:bCs/>
              </w:rPr>
              <w:t xml:space="preserve"> </w:t>
            </w:r>
            <w:proofErr w:type="spellStart"/>
            <w:r w:rsidRPr="00E1738E">
              <w:rPr>
                <w:b/>
                <w:bCs/>
              </w:rPr>
              <w:t>Tonle</w:t>
            </w:r>
            <w:proofErr w:type="spellEnd"/>
            <w:r w:rsidRPr="00E1738E">
              <w:rPr>
                <w:b/>
                <w:bCs/>
              </w:rPr>
              <w:t xml:space="preserve"> </w:t>
            </w:r>
            <w:proofErr w:type="spellStart"/>
            <w:r w:rsidRPr="00E1738E">
              <w:rPr>
                <w:b/>
                <w:bCs/>
              </w:rPr>
              <w:t>Basac</w:t>
            </w:r>
            <w:proofErr w:type="spellEnd"/>
            <w:r w:rsidRPr="00E1738E">
              <w:rPr>
                <w:b/>
                <w:bCs/>
              </w:rPr>
              <w:t xml:space="preserve">, Khan </w:t>
            </w:r>
            <w:proofErr w:type="spellStart"/>
            <w:r w:rsidRPr="00E1738E">
              <w:rPr>
                <w:b/>
                <w:bCs/>
              </w:rPr>
              <w:t>Chamka</w:t>
            </w:r>
            <w:proofErr w:type="spellEnd"/>
            <w:r w:rsidRPr="00E1738E">
              <w:rPr>
                <w:b/>
                <w:bCs/>
              </w:rPr>
              <w:t xml:space="preserve"> Mon</w:t>
            </w:r>
          </w:p>
        </w:tc>
        <w:tc>
          <w:tcPr>
            <w:tcW w:w="442" w:type="pct"/>
            <w:vMerge/>
            <w:vAlign w:val="center"/>
          </w:tcPr>
          <w:p w14:paraId="48B14831" w14:textId="77777777" w:rsidR="004404DE" w:rsidRPr="00D311A6" w:rsidRDefault="004404DE" w:rsidP="00F261FD">
            <w:pPr>
              <w:spacing w:before="60" w:after="60"/>
              <w:jc w:val="center"/>
              <w:rPr>
                <w:sz w:val="22"/>
                <w:szCs w:val="22"/>
              </w:rPr>
            </w:pPr>
          </w:p>
        </w:tc>
        <w:tc>
          <w:tcPr>
            <w:tcW w:w="736" w:type="pct"/>
            <w:vMerge/>
            <w:vAlign w:val="center"/>
          </w:tcPr>
          <w:p w14:paraId="542B5D76" w14:textId="77777777" w:rsidR="004404DE" w:rsidRPr="00D311A6" w:rsidRDefault="004404DE" w:rsidP="00F261FD">
            <w:pPr>
              <w:spacing w:before="60" w:after="60"/>
              <w:rPr>
                <w:sz w:val="22"/>
                <w:szCs w:val="22"/>
                <w:highlight w:val="yellow"/>
              </w:rPr>
            </w:pPr>
          </w:p>
        </w:tc>
        <w:tc>
          <w:tcPr>
            <w:tcW w:w="589" w:type="pct"/>
            <w:vMerge/>
            <w:vAlign w:val="center"/>
          </w:tcPr>
          <w:p w14:paraId="1EAD53A8" w14:textId="77777777" w:rsidR="004404DE" w:rsidRPr="00D311A6" w:rsidRDefault="004404DE" w:rsidP="00F261FD">
            <w:pPr>
              <w:spacing w:before="60" w:after="60"/>
              <w:jc w:val="center"/>
              <w:rPr>
                <w:sz w:val="22"/>
                <w:szCs w:val="22"/>
              </w:rPr>
            </w:pPr>
          </w:p>
        </w:tc>
        <w:tc>
          <w:tcPr>
            <w:tcW w:w="879" w:type="pct"/>
            <w:vMerge/>
            <w:vAlign w:val="center"/>
          </w:tcPr>
          <w:p w14:paraId="7A6F1B0F" w14:textId="77777777" w:rsidR="004404DE" w:rsidRPr="00D311A6" w:rsidRDefault="004404DE" w:rsidP="00F261FD">
            <w:pPr>
              <w:spacing w:before="60" w:after="60"/>
              <w:rPr>
                <w:sz w:val="22"/>
                <w:szCs w:val="22"/>
              </w:rPr>
            </w:pPr>
          </w:p>
        </w:tc>
      </w:tr>
      <w:tr w:rsidR="001C5C38" w:rsidRPr="00D311A6" w14:paraId="5280BB08" w14:textId="77777777" w:rsidTr="00E1738E">
        <w:trPr>
          <w:trHeight w:val="323"/>
          <w:jc w:val="center"/>
        </w:trPr>
        <w:tc>
          <w:tcPr>
            <w:tcW w:w="4121" w:type="pct"/>
            <w:gridSpan w:val="6"/>
            <w:vAlign w:val="center"/>
          </w:tcPr>
          <w:p w14:paraId="0154617C" w14:textId="77777777" w:rsidR="001C5C38" w:rsidRPr="00D311A6" w:rsidRDefault="001C5C38" w:rsidP="001C5C38">
            <w:pPr>
              <w:spacing w:before="60" w:after="60"/>
              <w:jc w:val="right"/>
              <w:rPr>
                <w:b/>
                <w:bCs/>
                <w:sz w:val="22"/>
                <w:szCs w:val="22"/>
              </w:rPr>
            </w:pPr>
            <w:r w:rsidRPr="00D311A6">
              <w:rPr>
                <w:b/>
                <w:bCs/>
                <w:sz w:val="22"/>
                <w:szCs w:val="22"/>
              </w:rPr>
              <w:t>GRAND TOTAL</w:t>
            </w:r>
          </w:p>
        </w:tc>
        <w:tc>
          <w:tcPr>
            <w:tcW w:w="879" w:type="pct"/>
            <w:vAlign w:val="center"/>
          </w:tcPr>
          <w:p w14:paraId="1D2C95EF" w14:textId="77777777" w:rsidR="001C5C38" w:rsidRPr="00D311A6" w:rsidRDefault="001C5C38" w:rsidP="00F261FD">
            <w:pPr>
              <w:spacing w:before="60" w:after="60"/>
              <w:rPr>
                <w:sz w:val="22"/>
                <w:szCs w:val="22"/>
              </w:rPr>
            </w:pPr>
          </w:p>
        </w:tc>
      </w:tr>
    </w:tbl>
    <w:p w14:paraId="2F93F2A5" w14:textId="77777777" w:rsidR="00B415C5" w:rsidRPr="00D311A6" w:rsidRDefault="00B415C5" w:rsidP="00B415C5">
      <w:pPr>
        <w:rPr>
          <w:b/>
          <w:bCs/>
          <w:sz w:val="22"/>
          <w:szCs w:val="22"/>
        </w:rPr>
      </w:pPr>
    </w:p>
    <w:tbl>
      <w:tblPr>
        <w:tblStyle w:val="TableGrid"/>
        <w:tblW w:w="5000" w:type="pct"/>
        <w:tblLook w:val="04A0" w:firstRow="1" w:lastRow="0" w:firstColumn="1" w:lastColumn="0" w:noHBand="0" w:noVBand="1"/>
      </w:tblPr>
      <w:tblGrid>
        <w:gridCol w:w="9620"/>
      </w:tblGrid>
      <w:tr w:rsidR="003F39EA" w:rsidRPr="00D311A6" w14:paraId="3237D2F1" w14:textId="77777777" w:rsidTr="00BE15CD">
        <w:tc>
          <w:tcPr>
            <w:tcW w:w="5000" w:type="pct"/>
          </w:tcPr>
          <w:p w14:paraId="4DE684CC" w14:textId="788AA03A" w:rsidR="003F39EA" w:rsidRPr="00D311A6" w:rsidRDefault="003F39EA" w:rsidP="003F39EA">
            <w:pPr>
              <w:rPr>
                <w:i/>
                <w:iCs/>
                <w:sz w:val="22"/>
                <w:szCs w:val="22"/>
              </w:rPr>
            </w:pPr>
            <w:r w:rsidRPr="00D311A6">
              <w:rPr>
                <w:i/>
                <w:iCs/>
                <w:sz w:val="22"/>
                <w:szCs w:val="22"/>
              </w:rPr>
              <w:t>Vendor’s Comments:</w:t>
            </w:r>
          </w:p>
          <w:p w14:paraId="7931DB63" w14:textId="32E2EDCF" w:rsidR="003F39EA" w:rsidRPr="00D311A6" w:rsidRDefault="003F39EA" w:rsidP="003F39EA">
            <w:pPr>
              <w:rPr>
                <w:i/>
                <w:iCs/>
                <w:sz w:val="22"/>
                <w:szCs w:val="22"/>
              </w:rPr>
            </w:pPr>
          </w:p>
          <w:p w14:paraId="0021F81B" w14:textId="77777777" w:rsidR="003F39EA" w:rsidRPr="00D311A6" w:rsidRDefault="003F39EA" w:rsidP="003F39EA">
            <w:pPr>
              <w:pStyle w:val="ListParagraph"/>
              <w:tabs>
                <w:tab w:val="left" w:pos="851"/>
              </w:tabs>
              <w:overflowPunct/>
              <w:autoSpaceDE/>
              <w:autoSpaceDN/>
              <w:adjustRightInd/>
              <w:spacing w:line="276" w:lineRule="auto"/>
              <w:ind w:left="0"/>
              <w:contextualSpacing/>
              <w:jc w:val="both"/>
              <w:textAlignment w:val="auto"/>
              <w:rPr>
                <w:szCs w:val="22"/>
              </w:rPr>
            </w:pPr>
          </w:p>
        </w:tc>
      </w:tr>
    </w:tbl>
    <w:p w14:paraId="7D8079AD" w14:textId="318F4352" w:rsidR="00B415C5" w:rsidRPr="00E1738E" w:rsidRDefault="00FB3F74" w:rsidP="003F39EA">
      <w:pPr>
        <w:pStyle w:val="ListParagraph"/>
        <w:tabs>
          <w:tab w:val="left" w:pos="851"/>
        </w:tabs>
        <w:overflowPunct/>
        <w:autoSpaceDE/>
        <w:autoSpaceDN/>
        <w:adjustRightInd/>
        <w:spacing w:line="276" w:lineRule="auto"/>
        <w:ind w:left="0"/>
        <w:contextualSpacing/>
        <w:jc w:val="both"/>
        <w:textAlignment w:val="auto"/>
        <w:rPr>
          <w:sz w:val="21"/>
          <w:szCs w:val="21"/>
        </w:rPr>
      </w:pPr>
      <w:r w:rsidRPr="00E1738E">
        <w:rPr>
          <w:sz w:val="21"/>
          <w:szCs w:val="21"/>
        </w:rPr>
        <w:t xml:space="preserve">I hereby certify that the company mentioned above, which I am duly authorized to sign for, has reviewed RFQ </w:t>
      </w:r>
      <w:r w:rsidR="00313CC0" w:rsidRPr="00E1738E">
        <w:rPr>
          <w:sz w:val="21"/>
          <w:szCs w:val="21"/>
        </w:rPr>
        <w:t xml:space="preserve">UNFPA/KHM/RFQ/20/005 </w:t>
      </w:r>
      <w:r w:rsidRPr="00E1738E">
        <w:rPr>
          <w:sz w:val="21"/>
          <w:szCs w:val="21"/>
        </w:rPr>
        <w:t xml:space="preserve">including all annexes, amendments to the RFQ document (if applicable) and the responses provided by UNFPA on clarification questions from the prospective service providers.  Further, the company accepts the General Conditions of Contract for UNFPA and we will abide by </w:t>
      </w:r>
      <w:r w:rsidR="00EE0398" w:rsidRPr="00E1738E">
        <w:rPr>
          <w:sz w:val="21"/>
          <w:szCs w:val="21"/>
        </w:rPr>
        <w:t>this quotation until it expires</w:t>
      </w:r>
      <w:r w:rsidR="00B415C5" w:rsidRPr="00E1738E">
        <w:rPr>
          <w:sz w:val="21"/>
          <w:szCs w:val="21"/>
        </w:rPr>
        <w:t xml:space="preserve">. </w:t>
      </w:r>
    </w:p>
    <w:tbl>
      <w:tblPr>
        <w:tblW w:w="5000" w:type="pct"/>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4812"/>
        <w:gridCol w:w="2403"/>
        <w:gridCol w:w="2405"/>
      </w:tblGrid>
      <w:tr w:rsidR="004404DE" w:rsidRPr="00D311A6" w14:paraId="1A15B909" w14:textId="77777777" w:rsidTr="00E1738E">
        <w:tc>
          <w:tcPr>
            <w:tcW w:w="2501" w:type="pct"/>
            <w:shd w:val="clear" w:color="auto" w:fill="auto"/>
            <w:vAlign w:val="center"/>
          </w:tcPr>
          <w:p w14:paraId="44C8D2D7" w14:textId="77777777" w:rsidR="004404DE" w:rsidRPr="00D311A6" w:rsidRDefault="004404DE" w:rsidP="00F261FD">
            <w:pPr>
              <w:tabs>
                <w:tab w:val="left" w:pos="-180"/>
                <w:tab w:val="right" w:pos="1980"/>
                <w:tab w:val="left" w:pos="2160"/>
                <w:tab w:val="left" w:pos="4320"/>
              </w:tabs>
              <w:rPr>
                <w:rFonts w:eastAsia="Calibri"/>
                <w:bCs/>
                <w:sz w:val="22"/>
                <w:szCs w:val="22"/>
              </w:rPr>
            </w:pPr>
          </w:p>
          <w:p w14:paraId="674D58A5" w14:textId="77777777" w:rsidR="004404DE" w:rsidRPr="00D311A6" w:rsidRDefault="004404DE" w:rsidP="00F261FD">
            <w:pPr>
              <w:tabs>
                <w:tab w:val="left" w:pos="-180"/>
                <w:tab w:val="right" w:pos="1980"/>
                <w:tab w:val="left" w:pos="2160"/>
                <w:tab w:val="left" w:pos="4320"/>
              </w:tabs>
              <w:rPr>
                <w:rFonts w:eastAsia="Calibri"/>
                <w:bCs/>
                <w:sz w:val="22"/>
                <w:szCs w:val="22"/>
              </w:rPr>
            </w:pPr>
          </w:p>
          <w:p w14:paraId="6D4B0709" w14:textId="77777777" w:rsidR="004404DE" w:rsidRDefault="004404DE" w:rsidP="00F261FD">
            <w:pPr>
              <w:tabs>
                <w:tab w:val="left" w:pos="-180"/>
                <w:tab w:val="right" w:pos="1980"/>
                <w:tab w:val="left" w:pos="2160"/>
                <w:tab w:val="left" w:pos="4320"/>
              </w:tabs>
              <w:rPr>
                <w:rFonts w:eastAsia="Calibri"/>
                <w:bCs/>
                <w:sz w:val="22"/>
                <w:szCs w:val="22"/>
              </w:rPr>
            </w:pPr>
          </w:p>
          <w:p w14:paraId="1D4EAA47" w14:textId="60A677B3" w:rsidR="00E1738E" w:rsidRPr="00D311A6" w:rsidRDefault="00E1738E" w:rsidP="00F261FD">
            <w:pPr>
              <w:tabs>
                <w:tab w:val="left" w:pos="-180"/>
                <w:tab w:val="right" w:pos="1980"/>
                <w:tab w:val="left" w:pos="2160"/>
                <w:tab w:val="left" w:pos="4320"/>
              </w:tabs>
              <w:rPr>
                <w:rFonts w:eastAsia="Calibri"/>
                <w:bCs/>
                <w:sz w:val="22"/>
                <w:szCs w:val="22"/>
              </w:rPr>
            </w:pPr>
          </w:p>
        </w:tc>
        <w:sdt>
          <w:sdtPr>
            <w:rPr>
              <w:rFonts w:eastAsia="Calibri"/>
              <w:bCs/>
              <w:sz w:val="22"/>
              <w:szCs w:val="22"/>
            </w:rPr>
            <w:id w:val="-200556520"/>
            <w:placeholder>
              <w:docPart w:val="DefaultPlaceholder_1082065160"/>
            </w:placeholder>
            <w:showingPlcHdr/>
            <w:date>
              <w:dateFormat w:val="dd/MM/yyyy"/>
              <w:lid w:val="en-GB"/>
              <w:storeMappedDataAs w:val="dateTime"/>
              <w:calendar w:val="gregorian"/>
            </w:date>
          </w:sdtPr>
          <w:sdtEndPr/>
          <w:sdtContent>
            <w:tc>
              <w:tcPr>
                <w:tcW w:w="1249" w:type="pct"/>
                <w:tcBorders>
                  <w:right w:val="nil"/>
                </w:tcBorders>
                <w:shd w:val="clear" w:color="auto" w:fill="auto"/>
                <w:vAlign w:val="center"/>
              </w:tcPr>
              <w:p w14:paraId="6DE734B1" w14:textId="77777777" w:rsidR="004404DE" w:rsidRPr="00D311A6" w:rsidRDefault="004404DE" w:rsidP="004404DE">
                <w:pPr>
                  <w:tabs>
                    <w:tab w:val="left" w:pos="-180"/>
                    <w:tab w:val="right" w:pos="1980"/>
                    <w:tab w:val="left" w:pos="2160"/>
                    <w:tab w:val="left" w:pos="4320"/>
                  </w:tabs>
                  <w:jc w:val="center"/>
                  <w:rPr>
                    <w:rFonts w:eastAsia="Calibri"/>
                    <w:bCs/>
                    <w:sz w:val="22"/>
                    <w:szCs w:val="22"/>
                  </w:rPr>
                </w:pPr>
                <w:r w:rsidRPr="00D311A6">
                  <w:rPr>
                    <w:rStyle w:val="PlaceholderText"/>
                    <w:rFonts w:eastAsiaTheme="minorHAnsi"/>
                    <w:sz w:val="22"/>
                    <w:szCs w:val="22"/>
                  </w:rPr>
                  <w:t>Click here to enter a date.</w:t>
                </w:r>
              </w:p>
            </w:tc>
          </w:sdtContent>
        </w:sdt>
        <w:tc>
          <w:tcPr>
            <w:tcW w:w="1250" w:type="pct"/>
            <w:tcBorders>
              <w:left w:val="nil"/>
            </w:tcBorders>
            <w:shd w:val="clear" w:color="auto" w:fill="auto"/>
            <w:vAlign w:val="center"/>
          </w:tcPr>
          <w:p w14:paraId="59DD4E67" w14:textId="77777777" w:rsidR="004404DE" w:rsidRPr="00D311A6" w:rsidRDefault="004404DE" w:rsidP="00F261FD">
            <w:pPr>
              <w:tabs>
                <w:tab w:val="left" w:pos="-180"/>
                <w:tab w:val="right" w:pos="1980"/>
                <w:tab w:val="left" w:pos="2160"/>
                <w:tab w:val="left" w:pos="4320"/>
              </w:tabs>
              <w:rPr>
                <w:rFonts w:eastAsia="Calibri"/>
                <w:bCs/>
                <w:sz w:val="22"/>
                <w:szCs w:val="22"/>
              </w:rPr>
            </w:pPr>
          </w:p>
        </w:tc>
      </w:tr>
      <w:tr w:rsidR="00B415C5" w:rsidRPr="00D311A6" w14:paraId="06F6ADA5" w14:textId="77777777" w:rsidTr="00E1738E">
        <w:tc>
          <w:tcPr>
            <w:tcW w:w="2501" w:type="pct"/>
            <w:shd w:val="clear" w:color="auto" w:fill="auto"/>
            <w:vAlign w:val="center"/>
          </w:tcPr>
          <w:p w14:paraId="4E684C29" w14:textId="77777777" w:rsidR="00B415C5" w:rsidRPr="00D311A6" w:rsidRDefault="00B415C5" w:rsidP="00E1738E">
            <w:pPr>
              <w:tabs>
                <w:tab w:val="left" w:pos="-180"/>
                <w:tab w:val="right" w:pos="1980"/>
                <w:tab w:val="left" w:pos="2160"/>
                <w:tab w:val="left" w:pos="4320"/>
              </w:tabs>
              <w:spacing w:before="60" w:after="60"/>
              <w:jc w:val="center"/>
              <w:rPr>
                <w:rFonts w:eastAsia="Calibri"/>
                <w:bCs/>
                <w:sz w:val="22"/>
                <w:szCs w:val="22"/>
              </w:rPr>
            </w:pPr>
            <w:r w:rsidRPr="00D311A6">
              <w:rPr>
                <w:rFonts w:eastAsia="Calibri"/>
                <w:bCs/>
                <w:sz w:val="22"/>
                <w:szCs w:val="22"/>
              </w:rPr>
              <w:t xml:space="preserve">Name and </w:t>
            </w:r>
            <w:r w:rsidR="00ED3651" w:rsidRPr="00D311A6">
              <w:rPr>
                <w:rFonts w:eastAsia="Calibri"/>
                <w:bCs/>
                <w:sz w:val="22"/>
                <w:szCs w:val="22"/>
              </w:rPr>
              <w:t>t</w:t>
            </w:r>
            <w:r w:rsidRPr="00D311A6">
              <w:rPr>
                <w:rFonts w:eastAsia="Calibri"/>
                <w:bCs/>
                <w:sz w:val="22"/>
                <w:szCs w:val="22"/>
              </w:rPr>
              <w:t>itle</w:t>
            </w:r>
          </w:p>
        </w:tc>
        <w:tc>
          <w:tcPr>
            <w:tcW w:w="2499" w:type="pct"/>
            <w:gridSpan w:val="2"/>
            <w:shd w:val="clear" w:color="auto" w:fill="auto"/>
            <w:vAlign w:val="center"/>
          </w:tcPr>
          <w:p w14:paraId="123E9C16" w14:textId="77777777" w:rsidR="00B415C5" w:rsidRPr="00D311A6" w:rsidRDefault="00ED3651" w:rsidP="00E1738E">
            <w:pPr>
              <w:tabs>
                <w:tab w:val="left" w:pos="-180"/>
                <w:tab w:val="right" w:pos="1980"/>
                <w:tab w:val="left" w:pos="2160"/>
                <w:tab w:val="left" w:pos="4320"/>
              </w:tabs>
              <w:spacing w:before="60" w:after="60"/>
              <w:jc w:val="center"/>
              <w:rPr>
                <w:rFonts w:eastAsia="Calibri"/>
                <w:bCs/>
                <w:sz w:val="22"/>
                <w:szCs w:val="22"/>
              </w:rPr>
            </w:pPr>
            <w:r w:rsidRPr="00D311A6">
              <w:rPr>
                <w:rFonts w:eastAsia="Calibri"/>
                <w:bCs/>
                <w:sz w:val="22"/>
                <w:szCs w:val="22"/>
              </w:rPr>
              <w:t>Date and p</w:t>
            </w:r>
            <w:r w:rsidR="00B415C5" w:rsidRPr="00D311A6">
              <w:rPr>
                <w:rFonts w:eastAsia="Calibri"/>
                <w:bCs/>
                <w:sz w:val="22"/>
                <w:szCs w:val="22"/>
              </w:rPr>
              <w:t>lace</w:t>
            </w:r>
          </w:p>
        </w:tc>
      </w:tr>
    </w:tbl>
    <w:p w14:paraId="40704884" w14:textId="77777777" w:rsidR="00B415C5" w:rsidRPr="00D311A6" w:rsidRDefault="00B415C5" w:rsidP="00B415C5">
      <w:pPr>
        <w:rPr>
          <w:sz w:val="22"/>
          <w:szCs w:val="22"/>
        </w:rPr>
      </w:pPr>
    </w:p>
    <w:p w14:paraId="02816AD4" w14:textId="7544B1BF" w:rsidR="00B415C5" w:rsidRPr="00D311A6" w:rsidRDefault="00B415C5" w:rsidP="001238B5">
      <w:pPr>
        <w:spacing w:after="200" w:line="276" w:lineRule="auto"/>
        <w:jc w:val="center"/>
        <w:rPr>
          <w:b/>
          <w:sz w:val="22"/>
          <w:szCs w:val="22"/>
        </w:rPr>
      </w:pPr>
      <w:r w:rsidRPr="00D311A6">
        <w:rPr>
          <w:b/>
          <w:sz w:val="22"/>
          <w:szCs w:val="22"/>
        </w:rPr>
        <w:lastRenderedPageBreak/>
        <w:t>ANNEX I:</w:t>
      </w:r>
    </w:p>
    <w:p w14:paraId="39EBF95E" w14:textId="77777777" w:rsidR="00B415C5" w:rsidRPr="00D311A6" w:rsidRDefault="00B415C5" w:rsidP="00B415C5">
      <w:pPr>
        <w:jc w:val="center"/>
        <w:rPr>
          <w:b/>
          <w:sz w:val="22"/>
          <w:szCs w:val="22"/>
        </w:rPr>
      </w:pPr>
      <w:r w:rsidRPr="00D311A6">
        <w:rPr>
          <w:b/>
          <w:sz w:val="22"/>
          <w:szCs w:val="22"/>
        </w:rPr>
        <w:t xml:space="preserve">General Conditions </w:t>
      </w:r>
      <w:r w:rsidR="00FB3F74" w:rsidRPr="00D311A6">
        <w:rPr>
          <w:b/>
          <w:sz w:val="22"/>
          <w:szCs w:val="22"/>
        </w:rPr>
        <w:t>of</w:t>
      </w:r>
      <w:r w:rsidRPr="00D311A6">
        <w:rPr>
          <w:b/>
          <w:sz w:val="22"/>
          <w:szCs w:val="22"/>
        </w:rPr>
        <w:t xml:space="preserve"> Contracts:</w:t>
      </w:r>
    </w:p>
    <w:p w14:paraId="2CCA6764" w14:textId="77777777" w:rsidR="00B415C5" w:rsidRPr="00D311A6" w:rsidRDefault="00B415C5" w:rsidP="00B415C5">
      <w:pPr>
        <w:jc w:val="center"/>
        <w:rPr>
          <w:b/>
          <w:sz w:val="22"/>
          <w:szCs w:val="22"/>
        </w:rPr>
      </w:pPr>
      <w:r w:rsidRPr="00D311A6">
        <w:rPr>
          <w:b/>
          <w:sz w:val="22"/>
          <w:szCs w:val="22"/>
        </w:rPr>
        <w:t>De Minimis Contracts</w:t>
      </w:r>
    </w:p>
    <w:p w14:paraId="6BED2272" w14:textId="77777777" w:rsidR="00B415C5" w:rsidRPr="00D311A6" w:rsidRDefault="00B415C5" w:rsidP="00B415C5">
      <w:pPr>
        <w:rPr>
          <w:sz w:val="22"/>
          <w:szCs w:val="22"/>
        </w:rPr>
      </w:pPr>
    </w:p>
    <w:p w14:paraId="501E07D3" w14:textId="36343F74" w:rsidR="00A052F2" w:rsidRPr="00D311A6" w:rsidRDefault="00B415C5" w:rsidP="00A052F2">
      <w:pPr>
        <w:tabs>
          <w:tab w:val="left" w:pos="7020"/>
        </w:tabs>
        <w:rPr>
          <w:rStyle w:val="Hyperlink"/>
          <w:sz w:val="22"/>
          <w:szCs w:val="22"/>
        </w:rPr>
      </w:pPr>
      <w:r w:rsidRPr="00D311A6">
        <w:rPr>
          <w:sz w:val="22"/>
          <w:szCs w:val="22"/>
        </w:rPr>
        <w:t xml:space="preserve">This Request for Quotation is subject to </w:t>
      </w:r>
      <w:r w:rsidR="00ED3651" w:rsidRPr="00D311A6">
        <w:rPr>
          <w:sz w:val="22"/>
          <w:szCs w:val="22"/>
        </w:rPr>
        <w:t xml:space="preserve">UNFPA’s </w:t>
      </w:r>
      <w:r w:rsidRPr="00D311A6">
        <w:rPr>
          <w:sz w:val="22"/>
          <w:szCs w:val="22"/>
        </w:rPr>
        <w:t xml:space="preserve">General Conditions of Contract: De Minimis Contracts, which are </w:t>
      </w:r>
      <w:r w:rsidR="00ED3651" w:rsidRPr="00D311A6">
        <w:rPr>
          <w:sz w:val="22"/>
          <w:szCs w:val="22"/>
        </w:rPr>
        <w:t>available</w:t>
      </w:r>
      <w:r w:rsidRPr="00D311A6">
        <w:rPr>
          <w:sz w:val="22"/>
          <w:szCs w:val="22"/>
        </w:rPr>
        <w:t xml:space="preserve"> in: </w:t>
      </w:r>
      <w:hyperlink r:id="rId14" w:history="1">
        <w:r w:rsidRPr="00D311A6">
          <w:rPr>
            <w:rStyle w:val="Hyperlink"/>
            <w:sz w:val="22"/>
            <w:szCs w:val="22"/>
          </w:rPr>
          <w:t>English,</w:t>
        </w:r>
      </w:hyperlink>
      <w:r w:rsidRPr="00D311A6">
        <w:rPr>
          <w:sz w:val="22"/>
          <w:szCs w:val="22"/>
        </w:rPr>
        <w:t xml:space="preserve"> </w:t>
      </w:r>
      <w:hyperlink r:id="rId15" w:history="1">
        <w:r w:rsidRPr="00D311A6">
          <w:rPr>
            <w:rStyle w:val="Hyperlink"/>
            <w:sz w:val="22"/>
            <w:szCs w:val="22"/>
          </w:rPr>
          <w:t>Spanish</w:t>
        </w:r>
      </w:hyperlink>
      <w:r w:rsidRPr="00D311A6">
        <w:rPr>
          <w:sz w:val="22"/>
          <w:szCs w:val="22"/>
        </w:rPr>
        <w:t xml:space="preserve"> and </w:t>
      </w:r>
      <w:hyperlink r:id="rId16" w:history="1">
        <w:r w:rsidRPr="00D311A6">
          <w:rPr>
            <w:rStyle w:val="Hyperlink"/>
            <w:sz w:val="22"/>
            <w:szCs w:val="22"/>
          </w:rPr>
          <w:t>French</w:t>
        </w:r>
      </w:hyperlink>
      <w:r w:rsidR="003F39EA" w:rsidRPr="00D311A6">
        <w:rPr>
          <w:rStyle w:val="Hyperlink"/>
          <w:sz w:val="22"/>
          <w:szCs w:val="22"/>
        </w:rPr>
        <w:t xml:space="preserve"> (Separate File)</w:t>
      </w:r>
    </w:p>
    <w:p w14:paraId="0D7304FC" w14:textId="77777777" w:rsidR="00A052F2" w:rsidRPr="00D311A6" w:rsidRDefault="00A052F2" w:rsidP="00A052F2">
      <w:pPr>
        <w:tabs>
          <w:tab w:val="left" w:pos="7020"/>
        </w:tabs>
        <w:rPr>
          <w:rStyle w:val="Hyperlink"/>
          <w:sz w:val="22"/>
          <w:szCs w:val="22"/>
        </w:rPr>
      </w:pPr>
    </w:p>
    <w:p w14:paraId="4DB8F7DE" w14:textId="514271EB" w:rsidR="00A052F2" w:rsidRPr="00D311A6" w:rsidRDefault="00A052F2" w:rsidP="00A052F2">
      <w:pPr>
        <w:tabs>
          <w:tab w:val="left" w:pos="7020"/>
        </w:tabs>
        <w:jc w:val="center"/>
        <w:rPr>
          <w:rStyle w:val="Hyperlink"/>
          <w:sz w:val="22"/>
          <w:szCs w:val="22"/>
        </w:rPr>
      </w:pPr>
      <w:r w:rsidRPr="00D311A6">
        <w:rPr>
          <w:rStyle w:val="Hyperlink"/>
          <w:noProof/>
          <w:sz w:val="22"/>
          <w:szCs w:val="22"/>
          <w:lang w:bidi="km-KH"/>
        </w:rPr>
        <w:drawing>
          <wp:inline distT="0" distB="0" distL="0" distR="0" wp14:anchorId="1D8D4A25" wp14:editId="2188A692">
            <wp:extent cx="6181027" cy="7315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81027" cy="7315200"/>
                    </a:xfrm>
                    <a:prstGeom prst="rect">
                      <a:avLst/>
                    </a:prstGeom>
                    <a:noFill/>
                    <a:ln>
                      <a:noFill/>
                    </a:ln>
                  </pic:spPr>
                </pic:pic>
              </a:graphicData>
            </a:graphic>
          </wp:inline>
        </w:drawing>
      </w:r>
    </w:p>
    <w:p w14:paraId="1C6D81DB" w14:textId="13756BC5" w:rsidR="00A052F2" w:rsidRPr="00D6687E" w:rsidRDefault="00A052F2" w:rsidP="00A052F2">
      <w:pPr>
        <w:tabs>
          <w:tab w:val="left" w:pos="7020"/>
        </w:tabs>
        <w:jc w:val="center"/>
        <w:rPr>
          <w:rFonts w:ascii="Calibri" w:hAnsi="Calibri"/>
          <w:sz w:val="24"/>
          <w:szCs w:val="24"/>
        </w:rPr>
      </w:pPr>
      <w:r w:rsidRPr="00D311A6">
        <w:rPr>
          <w:noProof/>
          <w:sz w:val="22"/>
          <w:szCs w:val="22"/>
          <w:lang w:bidi="km-KH"/>
        </w:rPr>
        <w:lastRenderedPageBreak/>
        <w:drawing>
          <wp:inline distT="0" distB="0" distL="0" distR="0" wp14:anchorId="45A20984" wp14:editId="52B58B72">
            <wp:extent cx="6400800" cy="785407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00800" cy="7854074"/>
                    </a:xfrm>
                    <a:prstGeom prst="rect">
                      <a:avLst/>
                    </a:prstGeom>
                    <a:noFill/>
                    <a:ln>
                      <a:noFill/>
                    </a:ln>
                  </pic:spPr>
                </pic:pic>
              </a:graphicData>
            </a:graphic>
          </wp:inline>
        </w:drawing>
      </w:r>
      <w:r>
        <w:rPr>
          <w:rFonts w:ascii="Calibri" w:hAnsi="Calibri"/>
          <w:noProof/>
          <w:sz w:val="24"/>
          <w:szCs w:val="24"/>
          <w:lang w:bidi="km-KH"/>
        </w:rPr>
        <w:lastRenderedPageBreak/>
        <w:drawing>
          <wp:inline distT="0" distB="0" distL="0" distR="0" wp14:anchorId="51637EDE" wp14:editId="19C6E8D6">
            <wp:extent cx="6378926" cy="822960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78926" cy="8229600"/>
                    </a:xfrm>
                    <a:prstGeom prst="rect">
                      <a:avLst/>
                    </a:prstGeom>
                    <a:noFill/>
                    <a:ln>
                      <a:noFill/>
                    </a:ln>
                  </pic:spPr>
                </pic:pic>
              </a:graphicData>
            </a:graphic>
          </wp:inline>
        </w:drawing>
      </w:r>
      <w:r>
        <w:rPr>
          <w:rFonts w:ascii="Calibri" w:hAnsi="Calibri"/>
          <w:noProof/>
          <w:sz w:val="24"/>
          <w:szCs w:val="24"/>
          <w:lang w:bidi="km-KH"/>
        </w:rPr>
        <w:lastRenderedPageBreak/>
        <w:drawing>
          <wp:inline distT="0" distB="0" distL="0" distR="0" wp14:anchorId="021092F3" wp14:editId="1929546E">
            <wp:extent cx="6155950" cy="7772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55950" cy="7772400"/>
                    </a:xfrm>
                    <a:prstGeom prst="rect">
                      <a:avLst/>
                    </a:prstGeom>
                    <a:noFill/>
                    <a:ln>
                      <a:noFill/>
                    </a:ln>
                  </pic:spPr>
                </pic:pic>
              </a:graphicData>
            </a:graphic>
          </wp:inline>
        </w:drawing>
      </w:r>
      <w:r>
        <w:rPr>
          <w:rFonts w:ascii="Calibri" w:hAnsi="Calibri"/>
          <w:noProof/>
          <w:sz w:val="24"/>
          <w:szCs w:val="24"/>
          <w:lang w:bidi="km-KH"/>
        </w:rPr>
        <w:lastRenderedPageBreak/>
        <w:drawing>
          <wp:inline distT="0" distB="0" distL="0" distR="0" wp14:anchorId="20017600" wp14:editId="5E83D21F">
            <wp:extent cx="6451077" cy="777240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51077" cy="7772400"/>
                    </a:xfrm>
                    <a:prstGeom prst="rect">
                      <a:avLst/>
                    </a:prstGeom>
                    <a:noFill/>
                    <a:ln>
                      <a:noFill/>
                    </a:ln>
                  </pic:spPr>
                </pic:pic>
              </a:graphicData>
            </a:graphic>
          </wp:inline>
        </w:drawing>
      </w:r>
      <w:r>
        <w:rPr>
          <w:rFonts w:ascii="Calibri" w:hAnsi="Calibri"/>
          <w:noProof/>
          <w:sz w:val="24"/>
          <w:szCs w:val="24"/>
          <w:lang w:bidi="km-KH"/>
        </w:rPr>
        <w:lastRenderedPageBreak/>
        <w:drawing>
          <wp:inline distT="0" distB="0" distL="0" distR="0" wp14:anchorId="565C64B4" wp14:editId="4FB78DB7">
            <wp:extent cx="6259435" cy="822960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59435" cy="8229600"/>
                    </a:xfrm>
                    <a:prstGeom prst="rect">
                      <a:avLst/>
                    </a:prstGeom>
                    <a:noFill/>
                    <a:ln>
                      <a:noFill/>
                    </a:ln>
                  </pic:spPr>
                </pic:pic>
              </a:graphicData>
            </a:graphic>
          </wp:inline>
        </w:drawing>
      </w:r>
    </w:p>
    <w:p w14:paraId="3EF1A64F" w14:textId="77777777" w:rsidR="00B415C5" w:rsidRDefault="00B415C5" w:rsidP="00B415C5">
      <w:pPr>
        <w:tabs>
          <w:tab w:val="left" w:pos="7020"/>
        </w:tabs>
        <w:rPr>
          <w:rFonts w:ascii="Calibri" w:hAnsi="Calibri"/>
        </w:rPr>
      </w:pPr>
    </w:p>
    <w:p w14:paraId="5785F984" w14:textId="77777777" w:rsidR="00B415C5" w:rsidRPr="00D6687E" w:rsidRDefault="00B415C5" w:rsidP="00B415C5">
      <w:pPr>
        <w:tabs>
          <w:tab w:val="left" w:pos="7020"/>
        </w:tabs>
        <w:rPr>
          <w:rFonts w:ascii="Calibri" w:hAnsi="Calibri"/>
        </w:rPr>
      </w:pPr>
    </w:p>
    <w:p w14:paraId="49C22E78" w14:textId="77777777" w:rsidR="00B415C5" w:rsidRPr="00B415C5" w:rsidRDefault="00B415C5" w:rsidP="009E6573">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ascii="Calibri" w:hAnsi="Calibri" w:cs="Calibri"/>
          <w:b/>
          <w:sz w:val="22"/>
          <w:szCs w:val="22"/>
          <w:u w:val="single"/>
        </w:rPr>
      </w:pPr>
    </w:p>
    <w:sectPr w:rsidR="00B415C5" w:rsidRPr="00B415C5" w:rsidSect="00073A87">
      <w:headerReference w:type="default" r:id="rId23"/>
      <w:footerReference w:type="default" r:id="rId24"/>
      <w:pgSz w:w="11906" w:h="16838" w:code="9"/>
      <w:pgMar w:top="720" w:right="1138" w:bottom="720" w:left="1138"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157101" w14:textId="77777777" w:rsidR="00D32DFE" w:rsidRDefault="00D32DFE" w:rsidP="009E6573">
      <w:r>
        <w:separator/>
      </w:r>
    </w:p>
  </w:endnote>
  <w:endnote w:type="continuationSeparator" w:id="0">
    <w:p w14:paraId="2A3D79F2" w14:textId="77777777" w:rsidR="00D32DFE" w:rsidRDefault="00D32DFE" w:rsidP="009E65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aunPenh">
    <w:panose1 w:val="02000500000000020004"/>
    <w:charset w:val="00"/>
    <w:family w:val="auto"/>
    <w:pitch w:val="variable"/>
    <w:sig w:usb0="A00000EF" w:usb1="5000204A" w:usb2="00010000" w:usb3="00000000" w:csb0="00000111" w:csb1="00000000"/>
  </w:font>
  <w:font w:name="Tahoma">
    <w:panose1 w:val="020B0604030504040204"/>
    <w:charset w:val="00"/>
    <w:family w:val="swiss"/>
    <w:pitch w:val="variable"/>
    <w:sig w:usb0="E1002EFF" w:usb1="C000605B" w:usb2="00000029" w:usb3="00000000" w:csb0="000101FF" w:csb1="00000000"/>
  </w:font>
  <w:font w:name="UNFPA-Text">
    <w:charset w:val="00"/>
    <w:family w:val="auto"/>
    <w:pitch w:val="variable"/>
    <w:sig w:usb0="00000083" w:usb1="00000000" w:usb2="00000000" w:usb3="00000000" w:csb0="00000009" w:csb1="00000000"/>
  </w:font>
  <w:font w:name="Times">
    <w:panose1 w:val="02020603050405020304"/>
    <w:charset w:val="00"/>
    <w:family w:val="roman"/>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oolBoran">
    <w:charset w:val="00"/>
    <w:family w:val="swiss"/>
    <w:pitch w:val="variable"/>
    <w:sig w:usb0="8000000F" w:usb1="0000204A" w:usb2="0001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6EAED7" w14:textId="5FE69DCD" w:rsidR="00F36678" w:rsidRPr="003A1F0A" w:rsidRDefault="00F36678" w:rsidP="00F36678">
    <w:pPr>
      <w:pStyle w:val="Footer"/>
      <w:framePr w:w="936" w:wrap="around" w:vAnchor="text" w:hAnchor="margin" w:xAlign="right" w:y="1"/>
      <w:jc w:val="right"/>
      <w:rPr>
        <w:rStyle w:val="PageNumber"/>
        <w:rFonts w:ascii="Calibri" w:hAnsi="Calibri"/>
        <w:sz w:val="18"/>
        <w:szCs w:val="18"/>
      </w:rPr>
    </w:pPr>
    <w:r w:rsidRPr="003A1F0A">
      <w:rPr>
        <w:rStyle w:val="PageNumber"/>
        <w:rFonts w:ascii="Calibri" w:hAnsi="Calibri"/>
        <w:sz w:val="18"/>
        <w:szCs w:val="18"/>
      </w:rPr>
      <w:fldChar w:fldCharType="begin"/>
    </w:r>
    <w:r w:rsidRPr="003A1F0A">
      <w:rPr>
        <w:rStyle w:val="PageNumber"/>
        <w:rFonts w:ascii="Calibri" w:hAnsi="Calibri"/>
        <w:sz w:val="18"/>
        <w:szCs w:val="18"/>
      </w:rPr>
      <w:instrText xml:space="preserve">PAGE  </w:instrText>
    </w:r>
    <w:r w:rsidRPr="003A1F0A">
      <w:rPr>
        <w:rStyle w:val="PageNumber"/>
        <w:rFonts w:ascii="Calibri" w:hAnsi="Calibri"/>
        <w:sz w:val="18"/>
        <w:szCs w:val="18"/>
      </w:rPr>
      <w:fldChar w:fldCharType="separate"/>
    </w:r>
    <w:r w:rsidR="0025706A">
      <w:rPr>
        <w:rStyle w:val="PageNumber"/>
        <w:rFonts w:ascii="Calibri" w:hAnsi="Calibri"/>
        <w:noProof/>
        <w:sz w:val="18"/>
        <w:szCs w:val="18"/>
      </w:rPr>
      <w:t>11</w:t>
    </w:r>
    <w:r w:rsidRPr="003A1F0A">
      <w:rPr>
        <w:rStyle w:val="PageNumber"/>
        <w:rFonts w:ascii="Calibri" w:hAnsi="Calibri"/>
        <w:sz w:val="18"/>
        <w:szCs w:val="18"/>
      </w:rPr>
      <w:fldChar w:fldCharType="end"/>
    </w:r>
    <w:r w:rsidRPr="003A1F0A">
      <w:rPr>
        <w:rStyle w:val="PageNumber"/>
        <w:rFonts w:ascii="Calibri" w:hAnsi="Calibri"/>
        <w:sz w:val="18"/>
        <w:szCs w:val="18"/>
      </w:rPr>
      <w:t xml:space="preserve"> of </w:t>
    </w:r>
    <w:r w:rsidRPr="003A1F0A">
      <w:rPr>
        <w:rStyle w:val="PageNumber"/>
        <w:rFonts w:ascii="Calibri" w:hAnsi="Calibri"/>
        <w:sz w:val="18"/>
        <w:szCs w:val="18"/>
      </w:rPr>
      <w:fldChar w:fldCharType="begin"/>
    </w:r>
    <w:r w:rsidRPr="003A1F0A">
      <w:rPr>
        <w:rStyle w:val="PageNumber"/>
        <w:rFonts w:ascii="Calibri" w:hAnsi="Calibri"/>
        <w:sz w:val="18"/>
        <w:szCs w:val="18"/>
      </w:rPr>
      <w:instrText xml:space="preserve"> NUMPAGES </w:instrText>
    </w:r>
    <w:r w:rsidRPr="003A1F0A">
      <w:rPr>
        <w:rStyle w:val="PageNumber"/>
        <w:rFonts w:ascii="Calibri" w:hAnsi="Calibri"/>
        <w:sz w:val="18"/>
        <w:szCs w:val="18"/>
      </w:rPr>
      <w:fldChar w:fldCharType="separate"/>
    </w:r>
    <w:r w:rsidR="0025706A">
      <w:rPr>
        <w:rStyle w:val="PageNumber"/>
        <w:rFonts w:ascii="Calibri" w:hAnsi="Calibri"/>
        <w:noProof/>
        <w:sz w:val="18"/>
        <w:szCs w:val="18"/>
      </w:rPr>
      <w:t>11</w:t>
    </w:r>
    <w:r w:rsidRPr="003A1F0A">
      <w:rPr>
        <w:rStyle w:val="PageNumber"/>
        <w:rFonts w:ascii="Calibri" w:hAnsi="Calibri"/>
        <w:sz w:val="18"/>
        <w:szCs w:val="18"/>
      </w:rPr>
      <w:fldChar w:fldCharType="end"/>
    </w:r>
  </w:p>
  <w:p w14:paraId="2E364121" w14:textId="77777777" w:rsidR="00F36678" w:rsidRPr="00F36678" w:rsidRDefault="00F36678" w:rsidP="00F36678">
    <w:pPr>
      <w:pStyle w:val="UNFPAAddress"/>
      <w:tabs>
        <w:tab w:val="clear" w:pos="8640"/>
        <w:tab w:val="right" w:pos="9720"/>
      </w:tabs>
      <w:spacing w:line="230" w:lineRule="exact"/>
      <w:ind w:right="360"/>
      <w:rPr>
        <w:rFonts w:ascii="Calibri" w:hAnsi="Calibri"/>
        <w:sz w:val="18"/>
        <w:szCs w:val="18"/>
      </w:rPr>
    </w:pPr>
    <w:r w:rsidRPr="003A1F0A">
      <w:rPr>
        <w:rFonts w:ascii="Calibri" w:hAnsi="Calibri"/>
        <w:sz w:val="18"/>
        <w:szCs w:val="18"/>
      </w:rPr>
      <w:t xml:space="preserve">UNFPA/PSB/Bids/Request for Quotation for </w:t>
    </w:r>
    <w:r>
      <w:rPr>
        <w:rFonts w:ascii="Calibri" w:hAnsi="Calibri"/>
        <w:sz w:val="18"/>
        <w:szCs w:val="18"/>
      </w:rPr>
      <w:t>Goods</w:t>
    </w:r>
    <w:r w:rsidRPr="003A1F0A">
      <w:rPr>
        <w:rFonts w:ascii="Calibri" w:hAnsi="Calibri"/>
        <w:sz w:val="18"/>
        <w:szCs w:val="18"/>
      </w:rPr>
      <w:t>/RFQ/</w:t>
    </w:r>
    <w:r w:rsidRPr="003A1F0A">
      <w:rPr>
        <w:rFonts w:ascii="Calibri" w:hAnsi="Calibri"/>
      </w:rPr>
      <w:t xml:space="preserve"> </w:t>
    </w:r>
    <w:r w:rsidRPr="003A1F0A">
      <w:rPr>
        <w:rFonts w:ascii="Calibri" w:hAnsi="Calibri"/>
        <w:sz w:val="18"/>
        <w:szCs w:val="18"/>
      </w:rPr>
      <w:t xml:space="preserve">RFQ </w:t>
    </w:r>
    <w:r>
      <w:rPr>
        <w:rFonts w:ascii="Calibri" w:hAnsi="Calibri"/>
        <w:sz w:val="18"/>
        <w:szCs w:val="18"/>
      </w:rPr>
      <w:t>Goods</w:t>
    </w:r>
    <w:r w:rsidRPr="003A1F0A">
      <w:rPr>
        <w:rFonts w:ascii="Calibri" w:hAnsi="Calibri"/>
        <w:sz w:val="18"/>
        <w:szCs w:val="18"/>
      </w:rPr>
      <w:t xml:space="preserve"> [0</w:t>
    </w:r>
    <w:r w:rsidR="00DB6103">
      <w:rPr>
        <w:rFonts w:ascii="Calibri" w:hAnsi="Calibri"/>
        <w:sz w:val="18"/>
        <w:szCs w:val="18"/>
      </w:rPr>
      <w:t>7</w:t>
    </w:r>
    <w:r w:rsidRPr="003A1F0A">
      <w:rPr>
        <w:rFonts w:ascii="Calibri" w:hAnsi="Calibri"/>
        <w:sz w:val="18"/>
        <w:szCs w:val="18"/>
      </w:rPr>
      <w:t>1</w:t>
    </w:r>
    <w:r w:rsidR="00DB6103">
      <w:rPr>
        <w:rFonts w:ascii="Calibri" w:hAnsi="Calibri"/>
        <w:sz w:val="18"/>
        <w:szCs w:val="18"/>
      </w:rPr>
      <w:t>8</w:t>
    </w:r>
    <w:r w:rsidRPr="003A1F0A">
      <w:rPr>
        <w:rFonts w:ascii="Calibri" w:hAnsi="Calibri"/>
        <w:sz w:val="18"/>
        <w:szCs w:val="18"/>
      </w:rPr>
      <w:t xml:space="preserve"> – Rev0</w:t>
    </w:r>
    <w:r w:rsidR="007474A7">
      <w:rPr>
        <w:rFonts w:ascii="Calibri" w:hAnsi="Calibri"/>
        <w:sz w:val="18"/>
        <w:szCs w:val="18"/>
      </w:rPr>
      <w:t>2</w:t>
    </w:r>
    <w:r w:rsidRPr="003A1F0A">
      <w:rPr>
        <w:rFonts w:ascii="Calibri" w:hAnsi="Calibri"/>
        <w:sz w:val="18"/>
        <w:szCs w:val="18"/>
      </w:rPr>
      <w:t>]</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036E5F" w14:textId="77777777" w:rsidR="00D32DFE" w:rsidRDefault="00D32DFE" w:rsidP="009E6573">
      <w:r>
        <w:separator/>
      </w:r>
    </w:p>
  </w:footnote>
  <w:footnote w:type="continuationSeparator" w:id="0">
    <w:p w14:paraId="20E0A41B" w14:textId="77777777" w:rsidR="00D32DFE" w:rsidRDefault="00D32DFE" w:rsidP="009E6573">
      <w:r>
        <w:continuationSeparator/>
      </w:r>
    </w:p>
  </w:footnote>
  <w:footnote w:id="1">
    <w:p w14:paraId="52AC8BDF" w14:textId="77777777" w:rsidR="00195794" w:rsidRPr="0025706A" w:rsidRDefault="00195794" w:rsidP="00195794">
      <w:pPr>
        <w:pStyle w:val="FootnoteText"/>
        <w:rPr>
          <w:rFonts w:ascii="Calibri" w:hAnsi="Calibri" w:cs="Calibri"/>
          <w:i/>
          <w:iCs/>
          <w:sz w:val="18"/>
          <w:szCs w:val="18"/>
          <w:lang w:val="en-GB"/>
        </w:rPr>
      </w:pPr>
      <w:r w:rsidRPr="0025706A">
        <w:rPr>
          <w:rStyle w:val="FootnoteReference"/>
          <w:rFonts w:ascii="Calibri" w:hAnsi="Calibri" w:cs="Calibri"/>
          <w:i/>
          <w:iCs/>
          <w:sz w:val="18"/>
          <w:szCs w:val="18"/>
        </w:rPr>
        <w:footnoteRef/>
      </w:r>
      <w:r w:rsidRPr="0025706A">
        <w:rPr>
          <w:rFonts w:ascii="Calibri" w:hAnsi="Calibri" w:cs="Calibri"/>
          <w:i/>
          <w:iCs/>
          <w:sz w:val="18"/>
          <w:szCs w:val="18"/>
        </w:rPr>
        <w:t xml:space="preserve"> </w:t>
      </w:r>
      <w:hyperlink r:id="rId1" w:history="1">
        <w:r w:rsidRPr="0025706A">
          <w:rPr>
            <w:rStyle w:val="Hyperlink"/>
            <w:rFonts w:ascii="Calibri" w:hAnsi="Calibri" w:cs="Calibri"/>
            <w:i/>
            <w:iCs/>
            <w:sz w:val="18"/>
            <w:szCs w:val="18"/>
          </w:rPr>
          <w:t>http://www.timeanddate.com/worldclock/city.html?n=69</w:t>
        </w:r>
      </w:hyperlink>
      <w:r w:rsidRPr="0025706A">
        <w:rPr>
          <w:rFonts w:ascii="Calibri" w:hAnsi="Calibri" w:cs="Calibri"/>
          <w:i/>
          <w:iCs/>
          <w:sz w:val="18"/>
          <w:szCs w:val="18"/>
        </w:rPr>
        <w:tab/>
      </w:r>
    </w:p>
  </w:footnote>
  <w:footnote w:id="2">
    <w:p w14:paraId="3E2B7917" w14:textId="77777777" w:rsidR="00195794" w:rsidRPr="0025706A" w:rsidRDefault="00195794" w:rsidP="00195794">
      <w:pPr>
        <w:pStyle w:val="FootnoteText"/>
        <w:rPr>
          <w:rFonts w:ascii="Calibri" w:hAnsi="Calibri" w:cs="Calibri"/>
          <w:i/>
          <w:iCs/>
          <w:sz w:val="18"/>
          <w:szCs w:val="18"/>
          <w:lang w:val="en-GB"/>
        </w:rPr>
      </w:pPr>
      <w:r w:rsidRPr="0025706A">
        <w:rPr>
          <w:rStyle w:val="FootnoteReference"/>
          <w:rFonts w:ascii="Calibri" w:hAnsi="Calibri" w:cs="Calibri"/>
          <w:i/>
          <w:iCs/>
          <w:sz w:val="18"/>
          <w:szCs w:val="18"/>
        </w:rPr>
        <w:footnoteRef/>
      </w:r>
      <w:r w:rsidRPr="0025706A">
        <w:rPr>
          <w:rFonts w:ascii="Calibri" w:hAnsi="Calibri" w:cs="Calibri"/>
          <w:i/>
          <w:iCs/>
          <w:sz w:val="18"/>
          <w:szCs w:val="18"/>
        </w:rPr>
        <w:t xml:space="preserve"> </w:t>
      </w:r>
      <w:hyperlink r:id="rId2" w:history="1">
        <w:r w:rsidRPr="0025706A">
          <w:rPr>
            <w:rStyle w:val="Hyperlink"/>
            <w:rFonts w:ascii="Calibri" w:hAnsi="Calibri" w:cs="Calibri"/>
            <w:i/>
            <w:iCs/>
            <w:sz w:val="18"/>
            <w:szCs w:val="18"/>
          </w:rPr>
          <w:t>http://www.timeanddate.com/worldclock/city.html?n=69</w:t>
        </w:r>
      </w:hyperlink>
      <w:r w:rsidRPr="0025706A">
        <w:rPr>
          <w:rFonts w:ascii="Calibri" w:hAnsi="Calibri" w:cs="Calibri"/>
          <w:i/>
          <w:iCs/>
          <w:sz w:val="18"/>
          <w:szCs w:val="18"/>
        </w:rPr>
        <w:tab/>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440" w:type="dxa"/>
      <w:tblInd w:w="-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9"/>
      <w:gridCol w:w="5171"/>
    </w:tblGrid>
    <w:tr w:rsidR="001344BD" w14:paraId="5C41C682" w14:textId="77777777" w:rsidTr="001344BD">
      <w:tc>
        <w:tcPr>
          <w:tcW w:w="5269" w:type="dxa"/>
        </w:tcPr>
        <w:p w14:paraId="36A65BAE" w14:textId="356CC496" w:rsidR="001344BD" w:rsidRDefault="001344BD">
          <w:pPr>
            <w:pStyle w:val="Header"/>
          </w:pPr>
          <w:r w:rsidRPr="001344BD">
            <w:rPr>
              <w:rFonts w:ascii="Arial Narrow" w:hAnsi="Arial Narrow" w:cs="Arial"/>
              <w:i/>
              <w:iCs/>
              <w:noProof/>
              <w:szCs w:val="22"/>
              <w:lang w:bidi="km-KH"/>
            </w:rPr>
            <w:drawing>
              <wp:inline distT="0" distB="0" distL="0" distR="0" wp14:anchorId="28BE7B4C" wp14:editId="2E8CCD0E">
                <wp:extent cx="971550" cy="457200"/>
                <wp:effectExtent l="0" t="0" r="0" b="0"/>
                <wp:docPr id="3" name="Picture 3" descr="clouored%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ouored%20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457200"/>
                        </a:xfrm>
                        <a:prstGeom prst="rect">
                          <a:avLst/>
                        </a:prstGeom>
                        <a:noFill/>
                        <a:ln>
                          <a:noFill/>
                        </a:ln>
                      </pic:spPr>
                    </pic:pic>
                  </a:graphicData>
                </a:graphic>
              </wp:inline>
            </w:drawing>
          </w:r>
        </w:p>
      </w:tc>
      <w:tc>
        <w:tcPr>
          <w:tcW w:w="5171" w:type="dxa"/>
        </w:tcPr>
        <w:p w14:paraId="4A6CAE72" w14:textId="3776DB32" w:rsidR="001344BD" w:rsidRPr="001344BD" w:rsidRDefault="001344BD" w:rsidP="001344BD">
          <w:pPr>
            <w:pStyle w:val="Header"/>
            <w:jc w:val="right"/>
            <w:rPr>
              <w:rFonts w:asciiTheme="minorHAnsi" w:hAnsiTheme="minorHAnsi" w:cstheme="majorBidi"/>
              <w:i/>
              <w:iCs/>
              <w:sz w:val="18"/>
              <w:szCs w:val="18"/>
            </w:rPr>
          </w:pPr>
          <w:r w:rsidRPr="001344BD">
            <w:rPr>
              <w:rFonts w:asciiTheme="minorHAnsi" w:hAnsiTheme="minorHAnsi" w:cstheme="majorBidi"/>
              <w:b/>
              <w:bCs/>
              <w:i/>
              <w:iCs/>
              <w:sz w:val="18"/>
              <w:szCs w:val="18"/>
            </w:rPr>
            <w:t>United Nations Population Fund</w:t>
          </w:r>
          <w:r w:rsidRPr="001344BD">
            <w:rPr>
              <w:rFonts w:asciiTheme="minorHAnsi" w:hAnsiTheme="minorHAnsi" w:cstheme="majorBidi"/>
              <w:i/>
              <w:iCs/>
              <w:sz w:val="18"/>
              <w:szCs w:val="18"/>
            </w:rPr>
            <w:br/>
            <w:t>Phnom Penh Centre (Building</w:t>
          </w:r>
          <w:r>
            <w:rPr>
              <w:rFonts w:asciiTheme="minorHAnsi" w:hAnsiTheme="minorHAnsi" w:cstheme="majorBidi"/>
              <w:i/>
              <w:iCs/>
              <w:sz w:val="18"/>
              <w:szCs w:val="18"/>
            </w:rPr>
            <w:t xml:space="preserve"> A</w:t>
          </w:r>
          <w:r w:rsidRPr="001344BD">
            <w:rPr>
              <w:rFonts w:asciiTheme="minorHAnsi" w:hAnsiTheme="minorHAnsi" w:cstheme="majorBidi"/>
              <w:i/>
              <w:iCs/>
              <w:sz w:val="18"/>
              <w:szCs w:val="18"/>
            </w:rPr>
            <w:t>)</w:t>
          </w:r>
          <w:r w:rsidRPr="001344BD">
            <w:rPr>
              <w:rFonts w:asciiTheme="minorHAnsi" w:hAnsiTheme="minorHAnsi" w:cstheme="majorBidi"/>
              <w:i/>
              <w:iCs/>
              <w:sz w:val="18"/>
              <w:szCs w:val="18"/>
            </w:rPr>
            <w:br/>
            <w:t xml:space="preserve">5th Floor, Room 526, </w:t>
          </w:r>
          <w:proofErr w:type="spellStart"/>
          <w:r w:rsidRPr="001344BD">
            <w:rPr>
              <w:rFonts w:asciiTheme="minorHAnsi" w:hAnsiTheme="minorHAnsi" w:cstheme="majorBidi"/>
              <w:i/>
              <w:iCs/>
              <w:sz w:val="18"/>
              <w:szCs w:val="18"/>
            </w:rPr>
            <w:t>Tonle</w:t>
          </w:r>
          <w:proofErr w:type="spellEnd"/>
          <w:r w:rsidRPr="001344BD">
            <w:rPr>
              <w:rFonts w:asciiTheme="minorHAnsi" w:hAnsiTheme="minorHAnsi" w:cstheme="majorBidi"/>
              <w:i/>
              <w:iCs/>
              <w:sz w:val="18"/>
              <w:szCs w:val="18"/>
            </w:rPr>
            <w:t xml:space="preserve"> </w:t>
          </w:r>
          <w:proofErr w:type="spellStart"/>
          <w:r w:rsidRPr="001344BD">
            <w:rPr>
              <w:rFonts w:asciiTheme="minorHAnsi" w:hAnsiTheme="minorHAnsi" w:cstheme="majorBidi"/>
              <w:i/>
              <w:iCs/>
              <w:sz w:val="18"/>
              <w:szCs w:val="18"/>
            </w:rPr>
            <w:t>Bassac</w:t>
          </w:r>
          <w:proofErr w:type="spellEnd"/>
          <w:r w:rsidRPr="001344BD">
            <w:rPr>
              <w:rFonts w:asciiTheme="minorHAnsi" w:hAnsiTheme="minorHAnsi" w:cstheme="majorBidi"/>
              <w:i/>
              <w:iCs/>
              <w:sz w:val="18"/>
              <w:szCs w:val="18"/>
            </w:rPr>
            <w:t xml:space="preserve">, </w:t>
          </w:r>
          <w:proofErr w:type="spellStart"/>
          <w:r w:rsidRPr="001344BD">
            <w:rPr>
              <w:rFonts w:asciiTheme="minorHAnsi" w:hAnsiTheme="minorHAnsi" w:cstheme="majorBidi"/>
              <w:i/>
              <w:iCs/>
              <w:sz w:val="18"/>
              <w:szCs w:val="18"/>
            </w:rPr>
            <w:t>Chamkar</w:t>
          </w:r>
          <w:proofErr w:type="spellEnd"/>
          <w:r w:rsidRPr="001344BD">
            <w:rPr>
              <w:rFonts w:asciiTheme="minorHAnsi" w:hAnsiTheme="minorHAnsi" w:cstheme="majorBidi"/>
              <w:i/>
              <w:iCs/>
              <w:sz w:val="18"/>
              <w:szCs w:val="18"/>
            </w:rPr>
            <w:t xml:space="preserve"> Mon</w:t>
          </w:r>
          <w:r w:rsidRPr="001344BD">
            <w:rPr>
              <w:rFonts w:asciiTheme="minorHAnsi" w:hAnsiTheme="minorHAnsi" w:cstheme="majorBidi"/>
              <w:i/>
              <w:iCs/>
              <w:sz w:val="18"/>
              <w:szCs w:val="18"/>
            </w:rPr>
            <w:br/>
            <w:t>Phnom Penh, Cambodia</w:t>
          </w:r>
        </w:p>
        <w:p w14:paraId="2717EF3D" w14:textId="466D385C" w:rsidR="001344BD" w:rsidRDefault="001344BD" w:rsidP="001344BD">
          <w:pPr>
            <w:pStyle w:val="Header"/>
            <w:jc w:val="right"/>
          </w:pPr>
          <w:r w:rsidRPr="001344BD">
            <w:rPr>
              <w:rFonts w:asciiTheme="minorHAnsi" w:hAnsiTheme="minorHAnsi"/>
              <w:i/>
              <w:iCs/>
              <w:sz w:val="18"/>
              <w:szCs w:val="18"/>
            </w:rPr>
            <w:t xml:space="preserve">Web: </w:t>
          </w:r>
          <w:hyperlink r:id="rId2" w:tgtFrame="_blank" w:history="1">
            <w:r w:rsidRPr="001344BD">
              <w:rPr>
                <w:rStyle w:val="Hyperlink"/>
                <w:rFonts w:asciiTheme="minorHAnsi" w:hAnsiTheme="minorHAnsi"/>
                <w:i/>
                <w:iCs/>
                <w:color w:val="E36C0A" w:themeColor="accent6" w:themeShade="BF"/>
                <w:sz w:val="18"/>
                <w:szCs w:val="18"/>
              </w:rPr>
              <w:t>cambodia.unfpa.org</w:t>
            </w:r>
          </w:hyperlink>
        </w:p>
      </w:tc>
    </w:tr>
  </w:tbl>
  <w:p w14:paraId="60231F4D" w14:textId="77777777" w:rsidR="00094D36" w:rsidRPr="001344BD" w:rsidRDefault="00094D36">
    <w:pPr>
      <w:pStyle w:val="Header"/>
      <w:rPr>
        <w:sz w:val="2"/>
        <w:szCs w:val="2"/>
        <w:lang w:val="fr-FR"/>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02F15"/>
    <w:multiLevelType w:val="hybridMultilevel"/>
    <w:tmpl w:val="F9FE2B5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050AB6"/>
    <w:multiLevelType w:val="hybridMultilevel"/>
    <w:tmpl w:val="498857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A20085"/>
    <w:multiLevelType w:val="hybridMultilevel"/>
    <w:tmpl w:val="5E80F32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EC7B97"/>
    <w:multiLevelType w:val="hybridMultilevel"/>
    <w:tmpl w:val="3E581E4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7661A9"/>
    <w:multiLevelType w:val="hybridMultilevel"/>
    <w:tmpl w:val="D2D496B6"/>
    <w:lvl w:ilvl="0" w:tplc="04090005">
      <w:start w:val="1"/>
      <w:numFmt w:val="bullet"/>
      <w:lvlText w:val=""/>
      <w:lvlJc w:val="left"/>
      <w:pPr>
        <w:ind w:left="2540" w:hanging="360"/>
      </w:pPr>
      <w:rPr>
        <w:rFonts w:ascii="Wingdings" w:hAnsi="Wingdings" w:hint="default"/>
      </w:rPr>
    </w:lvl>
    <w:lvl w:ilvl="1" w:tplc="04090003" w:tentative="1">
      <w:start w:val="1"/>
      <w:numFmt w:val="bullet"/>
      <w:lvlText w:val="o"/>
      <w:lvlJc w:val="left"/>
      <w:pPr>
        <w:ind w:left="3260" w:hanging="360"/>
      </w:pPr>
      <w:rPr>
        <w:rFonts w:ascii="Courier New" w:hAnsi="Courier New" w:cs="Courier New" w:hint="default"/>
      </w:rPr>
    </w:lvl>
    <w:lvl w:ilvl="2" w:tplc="04090005" w:tentative="1">
      <w:start w:val="1"/>
      <w:numFmt w:val="bullet"/>
      <w:lvlText w:val=""/>
      <w:lvlJc w:val="left"/>
      <w:pPr>
        <w:ind w:left="3980" w:hanging="360"/>
      </w:pPr>
      <w:rPr>
        <w:rFonts w:ascii="Wingdings" w:hAnsi="Wingdings" w:hint="default"/>
      </w:rPr>
    </w:lvl>
    <w:lvl w:ilvl="3" w:tplc="04090001" w:tentative="1">
      <w:start w:val="1"/>
      <w:numFmt w:val="bullet"/>
      <w:lvlText w:val=""/>
      <w:lvlJc w:val="left"/>
      <w:pPr>
        <w:ind w:left="4700" w:hanging="360"/>
      </w:pPr>
      <w:rPr>
        <w:rFonts w:ascii="Symbol" w:hAnsi="Symbol" w:hint="default"/>
      </w:rPr>
    </w:lvl>
    <w:lvl w:ilvl="4" w:tplc="04090003" w:tentative="1">
      <w:start w:val="1"/>
      <w:numFmt w:val="bullet"/>
      <w:lvlText w:val="o"/>
      <w:lvlJc w:val="left"/>
      <w:pPr>
        <w:ind w:left="5420" w:hanging="360"/>
      </w:pPr>
      <w:rPr>
        <w:rFonts w:ascii="Courier New" w:hAnsi="Courier New" w:cs="Courier New" w:hint="default"/>
      </w:rPr>
    </w:lvl>
    <w:lvl w:ilvl="5" w:tplc="04090005" w:tentative="1">
      <w:start w:val="1"/>
      <w:numFmt w:val="bullet"/>
      <w:lvlText w:val=""/>
      <w:lvlJc w:val="left"/>
      <w:pPr>
        <w:ind w:left="6140" w:hanging="360"/>
      </w:pPr>
      <w:rPr>
        <w:rFonts w:ascii="Wingdings" w:hAnsi="Wingdings" w:hint="default"/>
      </w:rPr>
    </w:lvl>
    <w:lvl w:ilvl="6" w:tplc="04090001" w:tentative="1">
      <w:start w:val="1"/>
      <w:numFmt w:val="bullet"/>
      <w:lvlText w:val=""/>
      <w:lvlJc w:val="left"/>
      <w:pPr>
        <w:ind w:left="6860" w:hanging="360"/>
      </w:pPr>
      <w:rPr>
        <w:rFonts w:ascii="Symbol" w:hAnsi="Symbol" w:hint="default"/>
      </w:rPr>
    </w:lvl>
    <w:lvl w:ilvl="7" w:tplc="04090003" w:tentative="1">
      <w:start w:val="1"/>
      <w:numFmt w:val="bullet"/>
      <w:lvlText w:val="o"/>
      <w:lvlJc w:val="left"/>
      <w:pPr>
        <w:ind w:left="7580" w:hanging="360"/>
      </w:pPr>
      <w:rPr>
        <w:rFonts w:ascii="Courier New" w:hAnsi="Courier New" w:cs="Courier New" w:hint="default"/>
      </w:rPr>
    </w:lvl>
    <w:lvl w:ilvl="8" w:tplc="04090005" w:tentative="1">
      <w:start w:val="1"/>
      <w:numFmt w:val="bullet"/>
      <w:lvlText w:val=""/>
      <w:lvlJc w:val="left"/>
      <w:pPr>
        <w:ind w:left="8300" w:hanging="360"/>
      </w:pPr>
      <w:rPr>
        <w:rFonts w:ascii="Wingdings" w:hAnsi="Wingdings" w:hint="default"/>
      </w:rPr>
    </w:lvl>
  </w:abstractNum>
  <w:abstractNum w:abstractNumId="5" w15:restartNumberingAfterBreak="0">
    <w:nsid w:val="2A424F92"/>
    <w:multiLevelType w:val="hybridMultilevel"/>
    <w:tmpl w:val="9D0A23DC"/>
    <w:lvl w:ilvl="0" w:tplc="08090013">
      <w:start w:val="1"/>
      <w:numFmt w:val="upperRoman"/>
      <w:lvlText w:val="%1."/>
      <w:lvlJc w:val="righ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311A6154"/>
    <w:multiLevelType w:val="hybridMultilevel"/>
    <w:tmpl w:val="34EEE2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2C2151"/>
    <w:multiLevelType w:val="hybridMultilevel"/>
    <w:tmpl w:val="8DB6F4A8"/>
    <w:lvl w:ilvl="0" w:tplc="08090017">
      <w:start w:val="1"/>
      <w:numFmt w:val="lowerLetter"/>
      <w:lvlText w:val="%1)"/>
      <w:lvlJc w:val="left"/>
      <w:pPr>
        <w:ind w:left="360" w:hanging="360"/>
      </w:pPr>
    </w:lvl>
    <w:lvl w:ilvl="1" w:tplc="08090001">
      <w:start w:val="1"/>
      <w:numFmt w:val="bullet"/>
      <w:lvlText w:val=""/>
      <w:lvlJc w:val="left"/>
      <w:pPr>
        <w:ind w:left="1080" w:hanging="360"/>
      </w:pPr>
      <w:rPr>
        <w:rFonts w:ascii="Symbol" w:hAnsi="Symbol"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A53333D"/>
    <w:multiLevelType w:val="hybridMultilevel"/>
    <w:tmpl w:val="C87230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5132871"/>
    <w:multiLevelType w:val="hybridMultilevel"/>
    <w:tmpl w:val="3DBE1E6C"/>
    <w:lvl w:ilvl="0" w:tplc="BA549E8E">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15:restartNumberingAfterBreak="0">
    <w:nsid w:val="49446DD5"/>
    <w:multiLevelType w:val="hybridMultilevel"/>
    <w:tmpl w:val="8F82036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2E0352"/>
    <w:multiLevelType w:val="multilevel"/>
    <w:tmpl w:val="45961D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C712E6A"/>
    <w:multiLevelType w:val="hybridMultilevel"/>
    <w:tmpl w:val="4BE0515A"/>
    <w:lvl w:ilvl="0" w:tplc="04090001">
      <w:start w:val="20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203595E"/>
    <w:multiLevelType w:val="hybridMultilevel"/>
    <w:tmpl w:val="9B7ECCBE"/>
    <w:lvl w:ilvl="0" w:tplc="08090017">
      <w:start w:val="1"/>
      <w:numFmt w:val="lowerLetter"/>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324302D"/>
    <w:multiLevelType w:val="hybridMultilevel"/>
    <w:tmpl w:val="47E6C4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9373089"/>
    <w:multiLevelType w:val="hybridMultilevel"/>
    <w:tmpl w:val="785CE2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25D3ADB"/>
    <w:multiLevelType w:val="hybridMultilevel"/>
    <w:tmpl w:val="214E0EF2"/>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74A3625B"/>
    <w:multiLevelType w:val="hybridMultilevel"/>
    <w:tmpl w:val="EF16AF5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7BEB468D"/>
    <w:multiLevelType w:val="hybridMultilevel"/>
    <w:tmpl w:val="A9BAB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8"/>
  </w:num>
  <w:num w:numId="3">
    <w:abstractNumId w:val="13"/>
  </w:num>
  <w:num w:numId="4">
    <w:abstractNumId w:val="16"/>
  </w:num>
  <w:num w:numId="5">
    <w:abstractNumId w:val="7"/>
  </w:num>
  <w:num w:numId="6">
    <w:abstractNumId w:val="5"/>
  </w:num>
  <w:num w:numId="7">
    <w:abstractNumId w:val="18"/>
  </w:num>
  <w:num w:numId="8">
    <w:abstractNumId w:val="17"/>
  </w:num>
  <w:num w:numId="9">
    <w:abstractNumId w:val="12"/>
  </w:num>
  <w:num w:numId="10">
    <w:abstractNumId w:val="11"/>
  </w:num>
  <w:num w:numId="11">
    <w:abstractNumId w:val="3"/>
  </w:num>
  <w:num w:numId="12">
    <w:abstractNumId w:val="9"/>
  </w:num>
  <w:num w:numId="13">
    <w:abstractNumId w:val="10"/>
  </w:num>
  <w:num w:numId="14">
    <w:abstractNumId w:val="0"/>
  </w:num>
  <w:num w:numId="15">
    <w:abstractNumId w:val="2"/>
  </w:num>
  <w:num w:numId="16">
    <w:abstractNumId w:val="15"/>
  </w:num>
  <w:num w:numId="17">
    <w:abstractNumId w:val="6"/>
  </w:num>
  <w:num w:numId="18">
    <w:abstractNumId w:val="1"/>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activeWritingStyle w:appName="MSWord" w:lang="en-GB" w:vendorID="64" w:dllVersion="131078" w:nlCheck="1" w:checkStyle="0"/>
  <w:activeWritingStyle w:appName="MSWord" w:lang="es-ES" w:vendorID="64" w:dllVersion="131078" w:nlCheck="1" w:checkStyle="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6573"/>
    <w:rsid w:val="000147F9"/>
    <w:rsid w:val="00032331"/>
    <w:rsid w:val="00073A87"/>
    <w:rsid w:val="00077713"/>
    <w:rsid w:val="00094D36"/>
    <w:rsid w:val="000C5D87"/>
    <w:rsid w:val="000C7B54"/>
    <w:rsid w:val="001238B5"/>
    <w:rsid w:val="001264E0"/>
    <w:rsid w:val="001344BD"/>
    <w:rsid w:val="00195794"/>
    <w:rsid w:val="001C3381"/>
    <w:rsid w:val="001C5C38"/>
    <w:rsid w:val="001F326B"/>
    <w:rsid w:val="00216ECE"/>
    <w:rsid w:val="00231CA1"/>
    <w:rsid w:val="00237C6D"/>
    <w:rsid w:val="002447FA"/>
    <w:rsid w:val="0025706A"/>
    <w:rsid w:val="002A48AD"/>
    <w:rsid w:val="002B0039"/>
    <w:rsid w:val="003068BD"/>
    <w:rsid w:val="00313CC0"/>
    <w:rsid w:val="00325ACD"/>
    <w:rsid w:val="003567C1"/>
    <w:rsid w:val="003B2DE3"/>
    <w:rsid w:val="003E4E08"/>
    <w:rsid w:val="003F39EA"/>
    <w:rsid w:val="00425299"/>
    <w:rsid w:val="004404DE"/>
    <w:rsid w:val="00460ACC"/>
    <w:rsid w:val="00475B04"/>
    <w:rsid w:val="004C637B"/>
    <w:rsid w:val="004F4310"/>
    <w:rsid w:val="005121D8"/>
    <w:rsid w:val="00541B5B"/>
    <w:rsid w:val="00561854"/>
    <w:rsid w:val="005E4483"/>
    <w:rsid w:val="005F0805"/>
    <w:rsid w:val="006014CF"/>
    <w:rsid w:val="00611AA5"/>
    <w:rsid w:val="00613E50"/>
    <w:rsid w:val="006A72E9"/>
    <w:rsid w:val="006A78EF"/>
    <w:rsid w:val="007439C5"/>
    <w:rsid w:val="007474A7"/>
    <w:rsid w:val="00787AFE"/>
    <w:rsid w:val="0079563D"/>
    <w:rsid w:val="007A2896"/>
    <w:rsid w:val="007A3BF6"/>
    <w:rsid w:val="007C209D"/>
    <w:rsid w:val="007C6A11"/>
    <w:rsid w:val="0081569C"/>
    <w:rsid w:val="00835453"/>
    <w:rsid w:val="00844A75"/>
    <w:rsid w:val="00852E5B"/>
    <w:rsid w:val="0085309C"/>
    <w:rsid w:val="00887B3D"/>
    <w:rsid w:val="009622B2"/>
    <w:rsid w:val="00965EF0"/>
    <w:rsid w:val="009B279E"/>
    <w:rsid w:val="009C3E4D"/>
    <w:rsid w:val="009E6573"/>
    <w:rsid w:val="00A0223D"/>
    <w:rsid w:val="00A052F2"/>
    <w:rsid w:val="00A24E04"/>
    <w:rsid w:val="00A35DF9"/>
    <w:rsid w:val="00B1311C"/>
    <w:rsid w:val="00B3606E"/>
    <w:rsid w:val="00B415C5"/>
    <w:rsid w:val="00B6278F"/>
    <w:rsid w:val="00BA42F9"/>
    <w:rsid w:val="00BE15CD"/>
    <w:rsid w:val="00C001A8"/>
    <w:rsid w:val="00C15512"/>
    <w:rsid w:val="00C75CB8"/>
    <w:rsid w:val="00C7651A"/>
    <w:rsid w:val="00C85B48"/>
    <w:rsid w:val="00CB644C"/>
    <w:rsid w:val="00D311A6"/>
    <w:rsid w:val="00D32DFE"/>
    <w:rsid w:val="00D43171"/>
    <w:rsid w:val="00DA5F5A"/>
    <w:rsid w:val="00DB6103"/>
    <w:rsid w:val="00DC5DB2"/>
    <w:rsid w:val="00DE3B53"/>
    <w:rsid w:val="00E1738E"/>
    <w:rsid w:val="00E23855"/>
    <w:rsid w:val="00E30F6B"/>
    <w:rsid w:val="00EA5D76"/>
    <w:rsid w:val="00EC42AC"/>
    <w:rsid w:val="00EC64DA"/>
    <w:rsid w:val="00ED3651"/>
    <w:rsid w:val="00EE0398"/>
    <w:rsid w:val="00F02664"/>
    <w:rsid w:val="00F20DC8"/>
    <w:rsid w:val="00F24FF9"/>
    <w:rsid w:val="00F261FD"/>
    <w:rsid w:val="00F36678"/>
    <w:rsid w:val="00F37758"/>
    <w:rsid w:val="00F42448"/>
    <w:rsid w:val="00F4268F"/>
    <w:rsid w:val="00F4441C"/>
    <w:rsid w:val="00F60EF4"/>
    <w:rsid w:val="00F72645"/>
    <w:rsid w:val="00FA48AE"/>
    <w:rsid w:val="00FB3F74"/>
    <w:rsid w:val="00FE082B"/>
  </w:rsids>
  <m:mathPr>
    <m:mathFont m:val="Cambria Math"/>
    <m:brkBin m:val="before"/>
    <m:brkBinSub m:val="--"/>
    <m:smallFrac m:val="0"/>
    <m:dispDef/>
    <m:lMargin m:val="0"/>
    <m:rMargin m:val="0"/>
    <m:defJc m:val="centerGroup"/>
    <m:wrapIndent m:val="1440"/>
    <m:intLim m:val="subSup"/>
    <m:naryLim m:val="undOvr"/>
  </m:mathPr>
  <w:themeFontLang w:val="en-GB" w:bidi="km-K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D58714"/>
  <w15:docId w15:val="{A776D272-6925-4C0F-AF9C-074DBDD15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6573"/>
    <w:pPr>
      <w:spacing w:after="0" w:line="240" w:lineRule="auto"/>
    </w:pPr>
    <w:rPr>
      <w:rFonts w:ascii="Times New Roman" w:eastAsia="Times New Roman" w:hAnsi="Times New Roman" w:cs="Times New Roman"/>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
    <w:name w:val="letter"/>
    <w:basedOn w:val="Normal"/>
    <w:rsid w:val="009E6573"/>
    <w:pP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pPr>
    <w:rPr>
      <w:sz w:val="24"/>
    </w:rPr>
  </w:style>
  <w:style w:type="paragraph" w:styleId="Caption">
    <w:name w:val="caption"/>
    <w:basedOn w:val="Normal"/>
    <w:next w:val="Normal"/>
    <w:qFormat/>
    <w:rsid w:val="009E6573"/>
    <w:pPr>
      <w:jc w:val="center"/>
    </w:pPr>
    <w:rPr>
      <w:b/>
      <w:sz w:val="28"/>
    </w:rPr>
  </w:style>
  <w:style w:type="character" w:styleId="Hyperlink">
    <w:name w:val="Hyperlink"/>
    <w:rsid w:val="009E6573"/>
    <w:rPr>
      <w:color w:val="003366"/>
      <w:u w:val="single"/>
    </w:rPr>
  </w:style>
  <w:style w:type="paragraph" w:styleId="FootnoteText">
    <w:name w:val="footnote text"/>
    <w:basedOn w:val="Normal"/>
    <w:link w:val="FootnoteTextChar"/>
    <w:uiPriority w:val="99"/>
    <w:rsid w:val="009E6573"/>
  </w:style>
  <w:style w:type="character" w:customStyle="1" w:styleId="FootnoteTextChar">
    <w:name w:val="Footnote Text Char"/>
    <w:basedOn w:val="DefaultParagraphFont"/>
    <w:link w:val="FootnoteText"/>
    <w:uiPriority w:val="99"/>
    <w:rsid w:val="009E6573"/>
    <w:rPr>
      <w:rFonts w:ascii="Times New Roman" w:eastAsia="Times New Roman" w:hAnsi="Times New Roman" w:cs="Times New Roman"/>
      <w:sz w:val="20"/>
      <w:szCs w:val="20"/>
      <w:lang w:val="en-US"/>
    </w:rPr>
  </w:style>
  <w:style w:type="character" w:styleId="FootnoteReference">
    <w:name w:val="footnote reference"/>
    <w:uiPriority w:val="99"/>
    <w:rsid w:val="009E6573"/>
    <w:rPr>
      <w:vertAlign w:val="superscript"/>
    </w:rPr>
  </w:style>
  <w:style w:type="paragraph" w:styleId="ListParagraph">
    <w:name w:val="List Paragraph"/>
    <w:aliases w:val="Lapis Bulleted List,List Paragraph1"/>
    <w:basedOn w:val="Normal"/>
    <w:link w:val="ListParagraphChar"/>
    <w:uiPriority w:val="34"/>
    <w:qFormat/>
    <w:rsid w:val="009E6573"/>
    <w:pPr>
      <w:overflowPunct w:val="0"/>
      <w:autoSpaceDE w:val="0"/>
      <w:autoSpaceDN w:val="0"/>
      <w:adjustRightInd w:val="0"/>
      <w:ind w:left="720"/>
      <w:textAlignment w:val="baseline"/>
    </w:pPr>
    <w:rPr>
      <w:sz w:val="22"/>
      <w:lang w:eastAsia="en-GB"/>
    </w:rPr>
  </w:style>
  <w:style w:type="character" w:customStyle="1" w:styleId="ListParagraphChar">
    <w:name w:val="List Paragraph Char"/>
    <w:aliases w:val="Lapis Bulleted List Char,List Paragraph1 Char"/>
    <w:link w:val="ListParagraph"/>
    <w:uiPriority w:val="34"/>
    <w:locked/>
    <w:rsid w:val="009E6573"/>
    <w:rPr>
      <w:rFonts w:ascii="Times New Roman" w:eastAsia="Times New Roman" w:hAnsi="Times New Roman" w:cs="Times New Roman"/>
      <w:szCs w:val="20"/>
      <w:lang w:val="en-US" w:eastAsia="en-GB"/>
    </w:rPr>
  </w:style>
  <w:style w:type="character" w:styleId="CommentReference">
    <w:name w:val="annotation reference"/>
    <w:rsid w:val="009E6573"/>
    <w:rPr>
      <w:sz w:val="16"/>
      <w:szCs w:val="16"/>
    </w:rPr>
  </w:style>
  <w:style w:type="paragraph" w:styleId="CommentText">
    <w:name w:val="annotation text"/>
    <w:basedOn w:val="Normal"/>
    <w:link w:val="CommentTextChar"/>
    <w:rsid w:val="009E6573"/>
  </w:style>
  <w:style w:type="character" w:customStyle="1" w:styleId="CommentTextChar">
    <w:name w:val="Comment Text Char"/>
    <w:basedOn w:val="DefaultParagraphFont"/>
    <w:link w:val="CommentText"/>
    <w:rsid w:val="009E6573"/>
    <w:rPr>
      <w:rFonts w:ascii="Times New Roman" w:eastAsia="Times New Roman" w:hAnsi="Times New Roman" w:cs="Times New Roman"/>
      <w:sz w:val="20"/>
      <w:szCs w:val="20"/>
      <w:lang w:val="en-US"/>
    </w:rPr>
  </w:style>
  <w:style w:type="character" w:styleId="FollowedHyperlink">
    <w:name w:val="FollowedHyperlink"/>
    <w:basedOn w:val="DefaultParagraphFont"/>
    <w:uiPriority w:val="99"/>
    <w:semiHidden/>
    <w:unhideWhenUsed/>
    <w:rsid w:val="009E6573"/>
    <w:rPr>
      <w:color w:val="800080" w:themeColor="followedHyperlink"/>
      <w:u w:val="single"/>
    </w:rPr>
  </w:style>
  <w:style w:type="paragraph" w:styleId="BalloonText">
    <w:name w:val="Balloon Text"/>
    <w:basedOn w:val="Normal"/>
    <w:link w:val="BalloonTextChar"/>
    <w:uiPriority w:val="99"/>
    <w:semiHidden/>
    <w:unhideWhenUsed/>
    <w:rsid w:val="009E6573"/>
    <w:rPr>
      <w:rFonts w:ascii="Tahoma" w:hAnsi="Tahoma" w:cs="Tahoma"/>
      <w:sz w:val="16"/>
      <w:szCs w:val="16"/>
    </w:rPr>
  </w:style>
  <w:style w:type="character" w:customStyle="1" w:styleId="BalloonTextChar">
    <w:name w:val="Balloon Text Char"/>
    <w:basedOn w:val="DefaultParagraphFont"/>
    <w:link w:val="BalloonText"/>
    <w:uiPriority w:val="99"/>
    <w:semiHidden/>
    <w:rsid w:val="009E6573"/>
    <w:rPr>
      <w:rFonts w:ascii="Tahoma" w:eastAsia="Times New Roman" w:hAnsi="Tahoma" w:cs="Tahoma"/>
      <w:sz w:val="16"/>
      <w:szCs w:val="16"/>
      <w:lang w:val="en-US"/>
    </w:rPr>
  </w:style>
  <w:style w:type="paragraph" w:styleId="Title">
    <w:name w:val="Title"/>
    <w:basedOn w:val="Normal"/>
    <w:link w:val="TitleChar"/>
    <w:qFormat/>
    <w:rsid w:val="00B415C5"/>
    <w:pPr>
      <w:jc w:val="center"/>
    </w:pPr>
    <w:rPr>
      <w:b/>
      <w:bCs/>
      <w:sz w:val="24"/>
      <w:u w:val="single"/>
    </w:rPr>
  </w:style>
  <w:style w:type="character" w:customStyle="1" w:styleId="TitleChar">
    <w:name w:val="Title Char"/>
    <w:basedOn w:val="DefaultParagraphFont"/>
    <w:link w:val="Title"/>
    <w:rsid w:val="00B415C5"/>
    <w:rPr>
      <w:rFonts w:ascii="Times New Roman" w:eastAsia="Times New Roman" w:hAnsi="Times New Roman" w:cs="Times New Roman"/>
      <w:b/>
      <w:bCs/>
      <w:sz w:val="24"/>
      <w:szCs w:val="20"/>
      <w:u w:val="single"/>
      <w:lang w:val="en-US"/>
    </w:rPr>
  </w:style>
  <w:style w:type="paragraph" w:styleId="Header">
    <w:name w:val="header"/>
    <w:basedOn w:val="Normal"/>
    <w:link w:val="HeaderChar"/>
    <w:unhideWhenUsed/>
    <w:rsid w:val="00B415C5"/>
    <w:pPr>
      <w:tabs>
        <w:tab w:val="center" w:pos="4513"/>
        <w:tab w:val="right" w:pos="9026"/>
      </w:tabs>
    </w:pPr>
  </w:style>
  <w:style w:type="character" w:customStyle="1" w:styleId="HeaderChar">
    <w:name w:val="Header Char"/>
    <w:basedOn w:val="DefaultParagraphFont"/>
    <w:link w:val="Header"/>
    <w:uiPriority w:val="99"/>
    <w:rsid w:val="00B415C5"/>
    <w:rPr>
      <w:rFonts w:ascii="Times New Roman" w:eastAsia="Times New Roman" w:hAnsi="Times New Roman" w:cs="Times New Roman"/>
      <w:sz w:val="20"/>
      <w:szCs w:val="20"/>
      <w:lang w:val="en-US"/>
    </w:rPr>
  </w:style>
  <w:style w:type="paragraph" w:styleId="Footer">
    <w:name w:val="footer"/>
    <w:basedOn w:val="Normal"/>
    <w:link w:val="FooterChar"/>
    <w:unhideWhenUsed/>
    <w:rsid w:val="00B415C5"/>
    <w:pPr>
      <w:tabs>
        <w:tab w:val="center" w:pos="4513"/>
        <w:tab w:val="right" w:pos="9026"/>
      </w:tabs>
    </w:pPr>
  </w:style>
  <w:style w:type="character" w:customStyle="1" w:styleId="FooterChar">
    <w:name w:val="Footer Char"/>
    <w:basedOn w:val="DefaultParagraphFont"/>
    <w:link w:val="Footer"/>
    <w:uiPriority w:val="99"/>
    <w:rsid w:val="00B415C5"/>
    <w:rPr>
      <w:rFonts w:ascii="Times New Roman" w:eastAsia="Times New Roman" w:hAnsi="Times New Roman" w:cs="Times New Roman"/>
      <w:sz w:val="20"/>
      <w:szCs w:val="20"/>
      <w:lang w:val="en-US"/>
    </w:rPr>
  </w:style>
  <w:style w:type="table" w:styleId="TableGrid">
    <w:name w:val="Table Grid"/>
    <w:basedOn w:val="TableNormal"/>
    <w:rsid w:val="00B415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A2896"/>
    <w:pPr>
      <w:spacing w:before="100" w:beforeAutospacing="1" w:after="100" w:afterAutospacing="1"/>
    </w:pPr>
    <w:rPr>
      <w:sz w:val="24"/>
      <w:szCs w:val="24"/>
      <w:lang w:val="en-GB" w:eastAsia="en-GB"/>
    </w:rPr>
  </w:style>
  <w:style w:type="character" w:styleId="PlaceholderText">
    <w:name w:val="Placeholder Text"/>
    <w:basedOn w:val="DefaultParagraphFont"/>
    <w:uiPriority w:val="99"/>
    <w:semiHidden/>
    <w:rsid w:val="00B6278F"/>
    <w:rPr>
      <w:color w:val="808080"/>
    </w:rPr>
  </w:style>
  <w:style w:type="paragraph" w:customStyle="1" w:styleId="UNFPAAddress">
    <w:name w:val="UNFPA Address"/>
    <w:basedOn w:val="Footer"/>
    <w:next w:val="Footer"/>
    <w:rsid w:val="00F36678"/>
    <w:pPr>
      <w:tabs>
        <w:tab w:val="clear" w:pos="4513"/>
        <w:tab w:val="clear" w:pos="9026"/>
        <w:tab w:val="center" w:pos="4320"/>
        <w:tab w:val="right" w:pos="8640"/>
      </w:tabs>
      <w:spacing w:line="170" w:lineRule="exact"/>
    </w:pPr>
    <w:rPr>
      <w:rFonts w:ascii="UNFPA-Text" w:eastAsia="Times" w:hAnsi="UNFPA-Text"/>
      <w:sz w:val="13"/>
    </w:rPr>
  </w:style>
  <w:style w:type="character" w:styleId="PageNumber">
    <w:name w:val="page number"/>
    <w:basedOn w:val="DefaultParagraphFont"/>
    <w:rsid w:val="00F36678"/>
  </w:style>
  <w:style w:type="paragraph" w:customStyle="1" w:styleId="Default">
    <w:name w:val="Default"/>
    <w:rsid w:val="00787AFE"/>
    <w:pPr>
      <w:autoSpaceDE w:val="0"/>
      <w:autoSpaceDN w:val="0"/>
      <w:adjustRightInd w:val="0"/>
      <w:spacing w:after="0" w:line="240" w:lineRule="auto"/>
    </w:pPr>
    <w:rPr>
      <w:rFonts w:ascii="Times New Roman" w:hAnsi="Times New Roman" w:cs="Times New Roman"/>
      <w:color w:val="000000"/>
      <w:sz w:val="24"/>
      <w:szCs w:val="24"/>
      <w:lang w:val="en-US" w:bidi="km-KH"/>
    </w:rPr>
  </w:style>
  <w:style w:type="character" w:customStyle="1" w:styleId="markedcontent">
    <w:name w:val="markedcontent"/>
    <w:basedOn w:val="DefaultParagraphFont"/>
    <w:rsid w:val="00DC5D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534596">
      <w:bodyDiv w:val="1"/>
      <w:marLeft w:val="0"/>
      <w:marRight w:val="0"/>
      <w:marTop w:val="0"/>
      <w:marBottom w:val="0"/>
      <w:divBdr>
        <w:top w:val="none" w:sz="0" w:space="0" w:color="auto"/>
        <w:left w:val="none" w:sz="0" w:space="0" w:color="auto"/>
        <w:bottom w:val="none" w:sz="0" w:space="0" w:color="auto"/>
        <w:right w:val="none" w:sz="0" w:space="0" w:color="auto"/>
      </w:divBdr>
    </w:div>
    <w:div w:id="521668955">
      <w:bodyDiv w:val="1"/>
      <w:marLeft w:val="0"/>
      <w:marRight w:val="0"/>
      <w:marTop w:val="0"/>
      <w:marBottom w:val="0"/>
      <w:divBdr>
        <w:top w:val="none" w:sz="0" w:space="0" w:color="auto"/>
        <w:left w:val="none" w:sz="0" w:space="0" w:color="auto"/>
        <w:bottom w:val="none" w:sz="0" w:space="0" w:color="auto"/>
        <w:right w:val="none" w:sz="0" w:space="0" w:color="auto"/>
      </w:divBdr>
    </w:div>
    <w:div w:id="541987532">
      <w:bodyDiv w:val="1"/>
      <w:marLeft w:val="0"/>
      <w:marRight w:val="0"/>
      <w:marTop w:val="0"/>
      <w:marBottom w:val="0"/>
      <w:divBdr>
        <w:top w:val="none" w:sz="0" w:space="0" w:color="auto"/>
        <w:left w:val="none" w:sz="0" w:space="0" w:color="auto"/>
        <w:bottom w:val="none" w:sz="0" w:space="0" w:color="auto"/>
        <w:right w:val="none" w:sz="0" w:space="0" w:color="auto"/>
      </w:divBdr>
    </w:div>
    <w:div w:id="1524897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nfpa.org/about-us" TargetMode="External"/><Relationship Id="rId13" Type="http://schemas.openxmlformats.org/officeDocument/2006/relationships/hyperlink" Target="mailto:procurement@unfpa.org" TargetMode="External"/><Relationship Id="rId18" Type="http://schemas.openxmlformats.org/officeDocument/2006/relationships/image" Target="media/image2.pn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www.unfpa.org/about-procurement" TargetMode="External"/><Relationship Id="rId17" Type="http://schemas.openxmlformats.org/officeDocument/2006/relationships/image" Target="media/image1.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unfpa.org/sites/default/files/resource-pdf/UNFPA%20General%20Conditions%20-%20De%20Minimis%20Contracts%20FR_0.pdf"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eb2.unfpa.org/help/hotline.cfm"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unfpa.org/sites/default/files/resource-pdf/UNFPA%20General%20Conditions%20-%20De%20Minimis%20Contracts%20SP_0.pdf" TargetMode="External"/><Relationship Id="rId23" Type="http://schemas.openxmlformats.org/officeDocument/2006/relationships/header" Target="header1.xml"/><Relationship Id="rId10" Type="http://schemas.openxmlformats.org/officeDocument/2006/relationships/hyperlink" Target="http://www.unfpa.org/resources/fraud-policy-2009"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www.unfpa.org/about-procurement" TargetMode="External"/><Relationship Id="rId14" Type="http://schemas.openxmlformats.org/officeDocument/2006/relationships/hyperlink" Target="http://www.unfpa.org/resources/unfpa-general-conditions-de-minimis-contracts" TargetMode="External"/><Relationship Id="rId22" Type="http://schemas.openxmlformats.org/officeDocument/2006/relationships/image" Target="media/image6.pn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timeanddate.com/worldclock/city.html?n=69" TargetMode="External"/><Relationship Id="rId1" Type="http://schemas.openxmlformats.org/officeDocument/2006/relationships/hyperlink" Target="http://www.timeanddate.com/worldclock/city.html?n=69"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http://cambodia.unfpa.org" TargetMode="External"/><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86E14B32CE24C16B467688C5C74E2A7"/>
        <w:category>
          <w:name w:val="General"/>
          <w:gallery w:val="placeholder"/>
        </w:category>
        <w:types>
          <w:type w:val="bbPlcHdr"/>
        </w:types>
        <w:behaviors>
          <w:behavior w:val="content"/>
        </w:behaviors>
        <w:guid w:val="{90658A4F-03D4-410F-BBB3-1041855156B6}"/>
      </w:docPartPr>
      <w:docPartBody>
        <w:p w:rsidR="00DC7901" w:rsidRDefault="00502A59" w:rsidP="00502A59">
          <w:pPr>
            <w:pStyle w:val="386E14B32CE24C16B467688C5C74E2A7"/>
          </w:pPr>
          <w:r w:rsidRPr="004F557D">
            <w:rPr>
              <w:rStyle w:val="PlaceholderText"/>
            </w:rPr>
            <w:t>Choose an item.</w:t>
          </w:r>
        </w:p>
      </w:docPartBody>
    </w:docPart>
    <w:docPart>
      <w:docPartPr>
        <w:name w:val="DefaultPlaceholder_1082065160"/>
        <w:category>
          <w:name w:val="General"/>
          <w:gallery w:val="placeholder"/>
        </w:category>
        <w:types>
          <w:type w:val="bbPlcHdr"/>
        </w:types>
        <w:behaviors>
          <w:behavior w:val="content"/>
        </w:behaviors>
        <w:guid w:val="{8B6ACAAA-9421-4B4A-95C1-C36EFA00FAA8}"/>
      </w:docPartPr>
      <w:docPartBody>
        <w:p w:rsidR="00DC7901" w:rsidRDefault="00502A59">
          <w:r w:rsidRPr="004F557D">
            <w:rPr>
              <w:rStyle w:val="PlaceholderText"/>
            </w:rPr>
            <w:t>Click here to enter a date.</w:t>
          </w:r>
        </w:p>
      </w:docPartBody>
    </w:docPart>
    <w:docPart>
      <w:docPartPr>
        <w:name w:val="50C7E8CFC6744DB9B7ACC6047F084CB9"/>
        <w:category>
          <w:name w:val="General"/>
          <w:gallery w:val="placeholder"/>
        </w:category>
        <w:types>
          <w:type w:val="bbPlcHdr"/>
        </w:types>
        <w:behaviors>
          <w:behavior w:val="content"/>
        </w:behaviors>
        <w:guid w:val="{EA5845A5-0159-45BD-9528-CFCA9DB30563}"/>
      </w:docPartPr>
      <w:docPartBody>
        <w:p w:rsidR="002F5523" w:rsidRDefault="00B65066" w:rsidP="00B65066">
          <w:pPr>
            <w:pStyle w:val="50C7E8CFC6744DB9B7ACC6047F084CB9"/>
          </w:pPr>
          <w:r w:rsidRPr="004F557D">
            <w:rPr>
              <w:rStyle w:val="PlaceholderText"/>
            </w:rPr>
            <w:t>Click here to enter a date.</w:t>
          </w:r>
        </w:p>
      </w:docPartBody>
    </w:docPart>
    <w:docPart>
      <w:docPartPr>
        <w:name w:val="A769310B55774AB896A0F83E51246346"/>
        <w:category>
          <w:name w:val="General"/>
          <w:gallery w:val="placeholder"/>
        </w:category>
        <w:types>
          <w:type w:val="bbPlcHdr"/>
        </w:types>
        <w:behaviors>
          <w:behavior w:val="content"/>
        </w:behaviors>
        <w:guid w:val="{351078B9-DDC6-4764-952A-7EB4B5436810}"/>
      </w:docPartPr>
      <w:docPartBody>
        <w:p w:rsidR="002F5523" w:rsidRDefault="00B65066" w:rsidP="00B65066">
          <w:pPr>
            <w:pStyle w:val="A769310B55774AB896A0F83E51246346"/>
          </w:pPr>
          <w:r w:rsidRPr="004F557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aunPenh">
    <w:panose1 w:val="02000500000000020004"/>
    <w:charset w:val="00"/>
    <w:family w:val="auto"/>
    <w:pitch w:val="variable"/>
    <w:sig w:usb0="A00000EF" w:usb1="5000204A" w:usb2="00010000" w:usb3="00000000" w:csb0="00000111" w:csb1="00000000"/>
  </w:font>
  <w:font w:name="Tahoma">
    <w:panose1 w:val="020B0604030504040204"/>
    <w:charset w:val="00"/>
    <w:family w:val="swiss"/>
    <w:pitch w:val="variable"/>
    <w:sig w:usb0="E1002EFF" w:usb1="C000605B" w:usb2="00000029" w:usb3="00000000" w:csb0="000101FF" w:csb1="00000000"/>
  </w:font>
  <w:font w:name="UNFPA-Text">
    <w:charset w:val="00"/>
    <w:family w:val="auto"/>
    <w:pitch w:val="variable"/>
    <w:sig w:usb0="00000083" w:usb1="00000000" w:usb2="00000000" w:usb3="00000000" w:csb0="00000009" w:csb1="00000000"/>
  </w:font>
  <w:font w:name="Times">
    <w:panose1 w:val="02020603050405020304"/>
    <w:charset w:val="00"/>
    <w:family w:val="roman"/>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oolBoran">
    <w:charset w:val="00"/>
    <w:family w:val="swiss"/>
    <w:pitch w:val="variable"/>
    <w:sig w:usb0="8000000F" w:usb1="0000204A" w:usb2="0001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2A59"/>
    <w:rsid w:val="00080E46"/>
    <w:rsid w:val="000F3444"/>
    <w:rsid w:val="00104AEC"/>
    <w:rsid w:val="001A06BB"/>
    <w:rsid w:val="00230D5A"/>
    <w:rsid w:val="002F5523"/>
    <w:rsid w:val="00502A59"/>
    <w:rsid w:val="006121B9"/>
    <w:rsid w:val="00832286"/>
    <w:rsid w:val="0098477F"/>
    <w:rsid w:val="0099476B"/>
    <w:rsid w:val="00B54D9A"/>
    <w:rsid w:val="00B65066"/>
    <w:rsid w:val="00DA5445"/>
    <w:rsid w:val="00DC7901"/>
    <w:rsid w:val="00F0446E"/>
    <w:rsid w:val="00FA3CEF"/>
    <w:rsid w:val="00FF5CFC"/>
  </w:rsids>
  <m:mathPr>
    <m:mathFont m:val="Cambria Math"/>
    <m:brkBin m:val="before"/>
    <m:brkBinSub m:val="--"/>
    <m:smallFrac m:val="0"/>
    <m:dispDef/>
    <m:lMargin m:val="0"/>
    <m:rMargin m:val="0"/>
    <m:defJc m:val="centerGroup"/>
    <m:wrapIndent m:val="1440"/>
    <m:intLim m:val="subSup"/>
    <m:naryLim m:val="undOvr"/>
  </m:mathPr>
  <w:themeFontLang w:val="en-GB" w:bidi="km-KH"/>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B65066"/>
    <w:rPr>
      <w:color w:val="808080"/>
    </w:rPr>
  </w:style>
  <w:style w:type="paragraph" w:customStyle="1" w:styleId="386E14B32CE24C16B467688C5C74E2A7">
    <w:name w:val="386E14B32CE24C16B467688C5C74E2A7"/>
    <w:rsid w:val="00502A59"/>
  </w:style>
  <w:style w:type="paragraph" w:customStyle="1" w:styleId="50C7E8CFC6744DB9B7ACC6047F084CB9">
    <w:name w:val="50C7E8CFC6744DB9B7ACC6047F084CB9"/>
    <w:rsid w:val="00B65066"/>
    <w:pPr>
      <w:spacing w:after="160" w:line="259" w:lineRule="auto"/>
    </w:pPr>
    <w:rPr>
      <w:szCs w:val="36"/>
      <w:lang w:val="en-US" w:eastAsia="en-US" w:bidi="km-KH"/>
    </w:rPr>
  </w:style>
  <w:style w:type="paragraph" w:customStyle="1" w:styleId="A769310B55774AB896A0F83E51246346">
    <w:name w:val="A769310B55774AB896A0F83E51246346"/>
    <w:rsid w:val="00B65066"/>
    <w:pPr>
      <w:spacing w:after="160" w:line="259" w:lineRule="auto"/>
    </w:pPr>
    <w:rPr>
      <w:szCs w:val="36"/>
      <w:lang w:val="en-US" w:eastAsia="en-US" w:bidi="km-KH"/>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CBACB2-F632-479F-BED2-65261B72B0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11</Pages>
  <Words>1709</Words>
  <Characters>9745</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UN House</Company>
  <LinksUpToDate>false</LinksUpToDate>
  <CharactersWithSpaces>11432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Sophoan Livan</dc:creator>
  <cp:lastModifiedBy>Sophoan Livan</cp:lastModifiedBy>
  <cp:revision>5</cp:revision>
  <cp:lastPrinted>2021-06-05T06:52:00Z</cp:lastPrinted>
  <dcterms:created xsi:type="dcterms:W3CDTF">2021-07-28T05:24:00Z</dcterms:created>
  <dcterms:modified xsi:type="dcterms:W3CDTF">2021-07-28T05:59:00Z</dcterms:modified>
</cp:coreProperties>
</file>