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58" w:rsidRDefault="001D4CC0">
      <w:pPr>
        <w:tabs>
          <w:tab w:val="left" w:pos="5400"/>
        </w:tabs>
        <w:jc w:val="right"/>
        <w:rPr>
          <w:sz w:val="22"/>
          <w:szCs w:val="22"/>
        </w:rPr>
      </w:pPr>
      <w:r>
        <w:rPr>
          <w:sz w:val="22"/>
          <w:szCs w:val="22"/>
        </w:rPr>
        <w:t>7 November, 2023</w:t>
      </w:r>
    </w:p>
    <w:p w:rsidR="00CF5E58" w:rsidRDefault="00CF5E58">
      <w:pPr>
        <w:tabs>
          <w:tab w:val="left" w:pos="-180"/>
          <w:tab w:val="right" w:pos="1980"/>
          <w:tab w:val="left" w:pos="2160"/>
          <w:tab w:val="left" w:pos="4320"/>
        </w:tabs>
        <w:rPr>
          <w:b/>
          <w:sz w:val="24"/>
          <w:szCs w:val="24"/>
        </w:rPr>
      </w:pPr>
    </w:p>
    <w:p w:rsidR="00CF5E58" w:rsidRDefault="00CF5E58">
      <w:pPr>
        <w:jc w:val="center"/>
        <w:rPr>
          <w:b/>
          <w:sz w:val="22"/>
          <w:szCs w:val="22"/>
        </w:rPr>
      </w:pPr>
    </w:p>
    <w:p w:rsidR="00CF5E58" w:rsidRDefault="001D4CC0">
      <w:pPr>
        <w:pBdr>
          <w:top w:val="nil"/>
          <w:left w:val="nil"/>
          <w:bottom w:val="nil"/>
          <w:right w:val="nil"/>
          <w:between w:val="nil"/>
        </w:pBdr>
        <w:jc w:val="center"/>
        <w:rPr>
          <w:b/>
          <w:smallCaps/>
          <w:color w:val="000000"/>
          <w:sz w:val="22"/>
          <w:szCs w:val="22"/>
        </w:rPr>
      </w:pPr>
      <w:r>
        <w:rPr>
          <w:b/>
          <w:sz w:val="22"/>
          <w:szCs w:val="22"/>
        </w:rPr>
        <w:t>ANNEX I</w:t>
      </w:r>
      <w:r>
        <w:rPr>
          <w:b/>
          <w:smallCaps/>
          <w:color w:val="000000"/>
          <w:sz w:val="22"/>
          <w:szCs w:val="22"/>
        </w:rPr>
        <w:br/>
        <w:t>PRICE QUOTATION FORM</w:t>
      </w:r>
    </w:p>
    <w:p w:rsidR="00CF5E58" w:rsidRDefault="00CF5E58">
      <w:pPr>
        <w:rPr>
          <w:sz w:val="22"/>
          <w:szCs w:val="22"/>
        </w:rPr>
      </w:pPr>
    </w:p>
    <w:tbl>
      <w:tblPr>
        <w:tblStyle w:val="a6"/>
        <w:tblW w:w="85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08"/>
        <w:gridCol w:w="4814"/>
      </w:tblGrid>
      <w:tr w:rsidR="00CF5E58">
        <w:trPr>
          <w:jc w:val="center"/>
        </w:trPr>
        <w:tc>
          <w:tcPr>
            <w:tcW w:w="3708" w:type="dxa"/>
          </w:tcPr>
          <w:p w:rsidR="00CF5E58" w:rsidRDefault="001D4CC0">
            <w:pPr>
              <w:rPr>
                <w:b/>
                <w:sz w:val="22"/>
                <w:szCs w:val="22"/>
              </w:rPr>
            </w:pPr>
            <w:r>
              <w:rPr>
                <w:b/>
                <w:sz w:val="22"/>
                <w:szCs w:val="22"/>
              </w:rPr>
              <w:t>Name of Bidder:</w:t>
            </w:r>
          </w:p>
        </w:tc>
        <w:tc>
          <w:tcPr>
            <w:tcW w:w="4814" w:type="dxa"/>
          </w:tcPr>
          <w:p w:rsidR="00CF5E58" w:rsidRDefault="00CF5E58">
            <w:pPr>
              <w:jc w:val="center"/>
              <w:rPr>
                <w:sz w:val="22"/>
                <w:szCs w:val="22"/>
              </w:rPr>
            </w:pPr>
          </w:p>
        </w:tc>
      </w:tr>
      <w:tr w:rsidR="00CF5E58">
        <w:trPr>
          <w:jc w:val="center"/>
        </w:trPr>
        <w:tc>
          <w:tcPr>
            <w:tcW w:w="3708" w:type="dxa"/>
          </w:tcPr>
          <w:p w:rsidR="00CF5E58" w:rsidRDefault="001D4CC0">
            <w:pPr>
              <w:rPr>
                <w:b/>
                <w:sz w:val="22"/>
                <w:szCs w:val="22"/>
              </w:rPr>
            </w:pPr>
            <w:r>
              <w:rPr>
                <w:b/>
                <w:sz w:val="22"/>
                <w:szCs w:val="22"/>
              </w:rPr>
              <w:t>Date of the quotation:</w:t>
            </w:r>
          </w:p>
        </w:tc>
        <w:tc>
          <w:tcPr>
            <w:tcW w:w="4814" w:type="dxa"/>
          </w:tcPr>
          <w:p w:rsidR="00CF5E58" w:rsidRDefault="001D4CC0">
            <w:pPr>
              <w:jc w:val="center"/>
              <w:rPr>
                <w:sz w:val="22"/>
                <w:szCs w:val="22"/>
              </w:rPr>
            </w:pPr>
            <w:r>
              <w:rPr>
                <w:color w:val="808080"/>
                <w:sz w:val="22"/>
                <w:szCs w:val="22"/>
              </w:rPr>
              <w:t>Click here to enter a date.</w:t>
            </w:r>
          </w:p>
        </w:tc>
      </w:tr>
      <w:tr w:rsidR="00CF5E58">
        <w:trPr>
          <w:jc w:val="center"/>
        </w:trPr>
        <w:tc>
          <w:tcPr>
            <w:tcW w:w="3708" w:type="dxa"/>
          </w:tcPr>
          <w:p w:rsidR="00CF5E58" w:rsidRDefault="001D4CC0">
            <w:pPr>
              <w:rPr>
                <w:b/>
                <w:sz w:val="22"/>
                <w:szCs w:val="22"/>
              </w:rPr>
            </w:pPr>
            <w:r>
              <w:rPr>
                <w:b/>
                <w:sz w:val="22"/>
                <w:szCs w:val="22"/>
              </w:rPr>
              <w:t>Items:</w:t>
            </w:r>
          </w:p>
        </w:tc>
        <w:tc>
          <w:tcPr>
            <w:tcW w:w="4814" w:type="dxa"/>
          </w:tcPr>
          <w:p w:rsidR="00CF5E58" w:rsidRDefault="001D4CC0">
            <w:pPr>
              <w:jc w:val="center"/>
              <w:rPr>
                <w:color w:val="808080"/>
                <w:sz w:val="22"/>
                <w:szCs w:val="22"/>
              </w:rPr>
            </w:pPr>
            <w:r>
              <w:rPr>
                <w:b/>
                <w:color w:val="000000"/>
                <w:sz w:val="22"/>
                <w:szCs w:val="22"/>
              </w:rPr>
              <w:t xml:space="preserve">Dignity Kit </w:t>
            </w:r>
          </w:p>
        </w:tc>
      </w:tr>
      <w:tr w:rsidR="00CF5E58">
        <w:trPr>
          <w:jc w:val="center"/>
        </w:trPr>
        <w:tc>
          <w:tcPr>
            <w:tcW w:w="3708" w:type="dxa"/>
          </w:tcPr>
          <w:p w:rsidR="00CF5E58" w:rsidRDefault="001D4CC0">
            <w:pPr>
              <w:rPr>
                <w:b/>
                <w:sz w:val="22"/>
                <w:szCs w:val="22"/>
              </w:rPr>
            </w:pPr>
            <w:r>
              <w:rPr>
                <w:b/>
                <w:sz w:val="22"/>
                <w:szCs w:val="22"/>
              </w:rPr>
              <w:t>Request for quotation Nº:</w:t>
            </w:r>
          </w:p>
        </w:tc>
        <w:tc>
          <w:tcPr>
            <w:tcW w:w="4814" w:type="dxa"/>
          </w:tcPr>
          <w:p w:rsidR="00CF5E58" w:rsidRDefault="001D4CC0">
            <w:pPr>
              <w:pBdr>
                <w:top w:val="nil"/>
                <w:left w:val="nil"/>
                <w:bottom w:val="nil"/>
                <w:right w:val="nil"/>
                <w:between w:val="nil"/>
              </w:pBdr>
              <w:jc w:val="center"/>
              <w:rPr>
                <w:sz w:val="22"/>
                <w:szCs w:val="22"/>
              </w:rPr>
            </w:pPr>
            <w:r>
              <w:rPr>
                <w:b/>
                <w:color w:val="000000"/>
                <w:sz w:val="22"/>
                <w:szCs w:val="22"/>
              </w:rPr>
              <w:t>RFQ Nº UNFPA/KHM/RFQ/23/00</w:t>
            </w:r>
            <w:r>
              <w:rPr>
                <w:b/>
                <w:sz w:val="22"/>
                <w:szCs w:val="22"/>
              </w:rPr>
              <w:t>6</w:t>
            </w:r>
          </w:p>
        </w:tc>
      </w:tr>
      <w:tr w:rsidR="00CF5E58">
        <w:trPr>
          <w:jc w:val="center"/>
        </w:trPr>
        <w:tc>
          <w:tcPr>
            <w:tcW w:w="3708" w:type="dxa"/>
          </w:tcPr>
          <w:p w:rsidR="00CF5E58" w:rsidRDefault="001D4CC0">
            <w:pPr>
              <w:rPr>
                <w:b/>
                <w:sz w:val="22"/>
                <w:szCs w:val="22"/>
              </w:rPr>
            </w:pPr>
            <w:r>
              <w:rPr>
                <w:b/>
                <w:sz w:val="22"/>
                <w:szCs w:val="22"/>
              </w:rPr>
              <w:t>Currency of quotation:</w:t>
            </w:r>
          </w:p>
        </w:tc>
        <w:tc>
          <w:tcPr>
            <w:tcW w:w="4814" w:type="dxa"/>
          </w:tcPr>
          <w:p w:rsidR="00CF5E58" w:rsidRDefault="001D4CC0">
            <w:pPr>
              <w:jc w:val="center"/>
              <w:rPr>
                <w:sz w:val="22"/>
                <w:szCs w:val="22"/>
              </w:rPr>
            </w:pPr>
            <w:r>
              <w:rPr>
                <w:sz w:val="22"/>
                <w:szCs w:val="22"/>
              </w:rPr>
              <w:t>USD</w:t>
            </w:r>
          </w:p>
        </w:tc>
      </w:tr>
      <w:tr w:rsidR="00CF5E58">
        <w:trPr>
          <w:trHeight w:val="220"/>
          <w:jc w:val="center"/>
        </w:trPr>
        <w:tc>
          <w:tcPr>
            <w:tcW w:w="8522" w:type="dxa"/>
            <w:gridSpan w:val="2"/>
          </w:tcPr>
          <w:p w:rsidR="00CF5E58" w:rsidRDefault="001D4CC0">
            <w:pPr>
              <w:rPr>
                <w:b/>
                <w:sz w:val="22"/>
                <w:szCs w:val="22"/>
              </w:rPr>
            </w:pPr>
            <w:r>
              <w:rPr>
                <w:b/>
                <w:sz w:val="22"/>
                <w:szCs w:val="22"/>
              </w:rPr>
              <w:t xml:space="preserve">Validity of quotation: </w:t>
            </w:r>
            <w:r>
              <w:rPr>
                <w:sz w:val="22"/>
                <w:szCs w:val="22"/>
              </w:rPr>
              <w:t>The quotation shall be valid for a period of at least 30 days after the submission deadline.</w:t>
            </w:r>
          </w:p>
        </w:tc>
      </w:tr>
    </w:tbl>
    <w:p w:rsidR="00CF5E58" w:rsidRDefault="00CF5E58">
      <w:pPr>
        <w:pStyle w:val="Title"/>
        <w:jc w:val="left"/>
        <w:rPr>
          <w:b w:val="0"/>
          <w:sz w:val="22"/>
          <w:szCs w:val="22"/>
          <w:u w:val="none"/>
        </w:rPr>
      </w:pPr>
    </w:p>
    <w:p w:rsidR="00CF5E58" w:rsidRDefault="00CF5E58">
      <w:pPr>
        <w:pStyle w:val="Title"/>
        <w:jc w:val="left"/>
        <w:rPr>
          <w:b w:val="0"/>
          <w:sz w:val="22"/>
          <w:szCs w:val="22"/>
          <w:u w:val="none"/>
        </w:rPr>
      </w:pPr>
    </w:p>
    <w:tbl>
      <w:tblPr>
        <w:tblStyle w:val="a7"/>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506"/>
        <w:gridCol w:w="2904"/>
        <w:gridCol w:w="990"/>
        <w:gridCol w:w="900"/>
        <w:gridCol w:w="900"/>
        <w:gridCol w:w="1080"/>
        <w:gridCol w:w="990"/>
      </w:tblGrid>
      <w:tr w:rsidR="00CF5E58">
        <w:trPr>
          <w:trHeight w:val="595"/>
          <w:jc w:val="center"/>
        </w:trPr>
        <w:tc>
          <w:tcPr>
            <w:tcW w:w="9805" w:type="dxa"/>
            <w:gridSpan w:val="8"/>
            <w:tcBorders>
              <w:top w:val="single" w:sz="4" w:space="0" w:color="000000"/>
              <w:left w:val="single" w:sz="4" w:space="0" w:color="000000"/>
              <w:bottom w:val="nil"/>
              <w:right w:val="single" w:sz="4" w:space="0" w:color="000000"/>
            </w:tcBorders>
          </w:tcPr>
          <w:p w:rsidR="00CF5E58" w:rsidRDefault="001D4CC0">
            <w:pPr>
              <w:jc w:val="center"/>
              <w:rPr>
                <w:b/>
                <w:color w:val="000000"/>
                <w:sz w:val="22"/>
                <w:szCs w:val="22"/>
              </w:rPr>
            </w:pPr>
            <w:r>
              <w:rPr>
                <w:b/>
                <w:color w:val="000000"/>
                <w:sz w:val="22"/>
                <w:szCs w:val="22"/>
              </w:rPr>
              <w:t>Price Quotation Form</w:t>
            </w:r>
          </w:p>
          <w:p w:rsidR="00CF5E58" w:rsidRDefault="001D4CC0">
            <w:pPr>
              <w:jc w:val="center"/>
              <w:rPr>
                <w:b/>
                <w:sz w:val="22"/>
                <w:szCs w:val="22"/>
              </w:rPr>
            </w:pPr>
            <w:r>
              <w:rPr>
                <w:b/>
                <w:sz w:val="22"/>
                <w:szCs w:val="22"/>
                <w:highlight w:val="yellow"/>
              </w:rPr>
              <w:t>LOT 1 = 1400 dignity kits</w:t>
            </w:r>
          </w:p>
          <w:p w:rsidR="00CF5E58" w:rsidRDefault="00CF5E58">
            <w:pPr>
              <w:jc w:val="center"/>
              <w:rPr>
                <w:sz w:val="22"/>
                <w:szCs w:val="22"/>
              </w:rPr>
            </w:pPr>
          </w:p>
        </w:tc>
      </w:tr>
      <w:tr w:rsidR="00CF5E58">
        <w:trPr>
          <w:trHeight w:val="595"/>
          <w:jc w:val="center"/>
        </w:trPr>
        <w:tc>
          <w:tcPr>
            <w:tcW w:w="535"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No</w:t>
            </w:r>
          </w:p>
        </w:tc>
        <w:tc>
          <w:tcPr>
            <w:tcW w:w="1506"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Product Name</w:t>
            </w:r>
          </w:p>
        </w:tc>
        <w:tc>
          <w:tcPr>
            <w:tcW w:w="2904"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Product Description</w:t>
            </w:r>
          </w:p>
        </w:tc>
        <w:tc>
          <w:tcPr>
            <w:tcW w:w="99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UOM</w:t>
            </w:r>
          </w:p>
        </w:tc>
        <w:tc>
          <w:tcPr>
            <w:tcW w:w="90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Unit Price</w:t>
            </w:r>
          </w:p>
        </w:tc>
        <w:tc>
          <w:tcPr>
            <w:tcW w:w="90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of Units</w:t>
            </w:r>
          </w:p>
        </w:tc>
        <w:tc>
          <w:tcPr>
            <w:tcW w:w="108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of Dignity Kit</w:t>
            </w:r>
          </w:p>
        </w:tc>
        <w:tc>
          <w:tcPr>
            <w:tcW w:w="99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xml:space="preserve">Total </w:t>
            </w:r>
          </w:p>
          <w:p w:rsidR="00CF5E58" w:rsidRDefault="001D4CC0">
            <w:pPr>
              <w:jc w:val="center"/>
              <w:rPr>
                <w:sz w:val="22"/>
                <w:szCs w:val="22"/>
              </w:rPr>
            </w:pPr>
            <w:r>
              <w:rPr>
                <w:sz w:val="22"/>
                <w:szCs w:val="22"/>
              </w:rPr>
              <w:t>(USD)</w:t>
            </w:r>
          </w:p>
        </w:tc>
      </w:tr>
      <w:tr w:rsidR="00CF5E58">
        <w:trPr>
          <w:trHeight w:val="323"/>
          <w:jc w:val="center"/>
        </w:trPr>
        <w:tc>
          <w:tcPr>
            <w:tcW w:w="535" w:type="dxa"/>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506" w:type="dxa"/>
            <w:tcBorders>
              <w:top w:val="nil"/>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Khmer traditional scarfs (in Khmer “</w:t>
            </w:r>
            <w:proofErr w:type="spellStart"/>
            <w:r>
              <w:rPr>
                <w:sz w:val="22"/>
                <w:szCs w:val="22"/>
              </w:rPr>
              <w:t>Kramar</w:t>
            </w:r>
            <w:proofErr w:type="spellEnd"/>
            <w:r>
              <w:rPr>
                <w:sz w:val="22"/>
                <w:szCs w:val="22"/>
              </w:rPr>
              <w:t xml:space="preserve">”)​  </w:t>
            </w:r>
          </w:p>
        </w:tc>
        <w:tc>
          <w:tcPr>
            <w:tcW w:w="2904" w:type="dxa"/>
            <w:tcBorders>
              <w:top w:val="nil"/>
              <w:left w:val="single" w:sz="4" w:space="0" w:color="000000"/>
              <w:bottom w:val="single" w:sz="4" w:space="0" w:color="000000"/>
              <w:right w:val="single" w:sz="4" w:space="0" w:color="000000"/>
            </w:tcBorders>
          </w:tcPr>
          <w:p w:rsidR="00CF5E58" w:rsidRDefault="001D4CC0">
            <w:pPr>
              <w:rPr>
                <w:sz w:val="22"/>
                <w:szCs w:val="22"/>
              </w:rPr>
            </w:pPr>
            <w:r>
              <w:rPr>
                <w:sz w:val="22"/>
                <w:szCs w:val="22"/>
              </w:rPr>
              <w:t xml:space="preserve">Cotton/Multicolored </w:t>
            </w:r>
          </w:p>
          <w:p w:rsidR="00CF5E58" w:rsidRDefault="001D4CC0">
            <w:pPr>
              <w:rPr>
                <w:sz w:val="22"/>
                <w:szCs w:val="22"/>
              </w:rPr>
            </w:pPr>
            <w:r>
              <w:rPr>
                <w:sz w:val="22"/>
                <w:szCs w:val="22"/>
              </w:rPr>
              <w:t xml:space="preserve">180 cm x 80 cm (minimum) </w:t>
            </w:r>
          </w:p>
          <w:p w:rsidR="00CF5E58" w:rsidRDefault="001D4CC0">
            <w:pPr>
              <w:rPr>
                <w:sz w:val="22"/>
                <w:szCs w:val="22"/>
              </w:rPr>
            </w:pPr>
            <w:r>
              <w:rPr>
                <w:sz w:val="22"/>
                <w:szCs w:val="22"/>
              </w:rPr>
              <w:t>Locally made</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Sewing the edge (ready for immediate use)</w:t>
            </w:r>
          </w:p>
        </w:tc>
        <w:tc>
          <w:tcPr>
            <w:tcW w:w="990" w:type="dxa"/>
            <w:tcBorders>
              <w:top w:val="nil"/>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w:t>
            </w:r>
          </w:p>
        </w:tc>
        <w:tc>
          <w:tcPr>
            <w:tcW w:w="900" w:type="dxa"/>
            <w:tcBorders>
              <w:top w:val="nil"/>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nil"/>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Robe (in Khmer “Sarong”)</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Cotton/Multicolored</w:t>
            </w:r>
          </w:p>
          <w:p w:rsidR="00CF5E58" w:rsidRDefault="001D4CC0">
            <w:pPr>
              <w:rPr>
                <w:sz w:val="22"/>
                <w:szCs w:val="22"/>
              </w:rPr>
            </w:pPr>
            <w:r>
              <w:rPr>
                <w:sz w:val="22"/>
                <w:szCs w:val="22"/>
              </w:rPr>
              <w:t>200 cm x 100 cm (minimum)</w:t>
            </w:r>
          </w:p>
          <w:p w:rsidR="00CF5E58" w:rsidRDefault="001D4CC0">
            <w:pPr>
              <w:rPr>
                <w:sz w:val="22"/>
                <w:szCs w:val="22"/>
              </w:rPr>
            </w:pPr>
            <w:r>
              <w:rPr>
                <w:sz w:val="22"/>
                <w:szCs w:val="22"/>
              </w:rPr>
              <w:t>Made in Thailand or Malaysia</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Sewed (ready for immediate use)</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w:t>
            </w:r>
          </w:p>
        </w:tc>
        <w:tc>
          <w:tcPr>
            <w:tcW w:w="900" w:type="dxa"/>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3</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Detergent/washing powder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 xml:space="preserve">Manufactory-packed </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Kg</w:t>
            </w:r>
          </w:p>
        </w:tc>
        <w:tc>
          <w:tcPr>
            <w:tcW w:w="900" w:type="dxa"/>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4</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Bath soap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Scented soap</w:t>
            </w:r>
          </w:p>
          <w:p w:rsidR="00CF5E58" w:rsidRDefault="001D4CC0">
            <w:pPr>
              <w:rPr>
                <w:sz w:val="22"/>
                <w:szCs w:val="22"/>
              </w:rPr>
            </w:pPr>
            <w:r>
              <w:rPr>
                <w:sz w:val="22"/>
                <w:szCs w:val="22"/>
              </w:rPr>
              <w:t>Mixed of scented</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Pieces</w:t>
            </w:r>
          </w:p>
        </w:tc>
        <w:tc>
          <w:tcPr>
            <w:tcW w:w="900" w:type="dxa"/>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lastRenderedPageBreak/>
              <w:t>5</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Sanitary Pad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With wing – 25 cm/2packs &amp; 29cm/2packs</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Packs</w:t>
            </w:r>
          </w:p>
        </w:tc>
        <w:tc>
          <w:tcPr>
            <w:tcW w:w="900" w:type="dxa"/>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4</w:t>
            </w:r>
          </w:p>
        </w:tc>
        <w:tc>
          <w:tcPr>
            <w:tcW w:w="108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6</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Dignity Kit user guide booklet</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Artwork will be provided to the vendor, who will print it out and insert it into the kits. (A sample of this booklet is available upon request, for your reference)</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Booklet</w:t>
            </w:r>
          </w:p>
        </w:tc>
        <w:tc>
          <w:tcPr>
            <w:tcW w:w="900" w:type="dxa"/>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08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4607"/>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7</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UNFPA Branded Dignity Kit Eco-friendly bag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Waterproof Eco-bag with handles/zipper closure size in inch – 16” x 20” x 10” (40 cm x 50 cm x 25 cm) – Logos and tagline to be printed on it. (See attached photos for your reference)</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noProof/>
                <w:sz w:val="22"/>
                <w:szCs w:val="22"/>
              </w:rPr>
              <w:drawing>
                <wp:inline distT="0" distB="0" distL="0" distR="0">
                  <wp:extent cx="1686277" cy="782223"/>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8759" b="8758"/>
                          <a:stretch>
                            <a:fillRect/>
                          </a:stretch>
                        </pic:blipFill>
                        <pic:spPr>
                          <a:xfrm>
                            <a:off x="0" y="0"/>
                            <a:ext cx="1686277" cy="782223"/>
                          </a:xfrm>
                          <a:prstGeom prst="rect">
                            <a:avLst/>
                          </a:prstGeom>
                          <a:ln/>
                        </pic:spPr>
                      </pic:pic>
                    </a:graphicData>
                  </a:graphic>
                </wp:inline>
              </w:drawing>
            </w:r>
            <w:r>
              <w:rPr>
                <w:sz w:val="22"/>
                <w:szCs w:val="22"/>
              </w:rPr>
              <w:t xml:space="preserve"> </w:t>
            </w:r>
            <w:r>
              <w:rPr>
                <w:noProof/>
                <w:sz w:val="22"/>
                <w:szCs w:val="22"/>
              </w:rPr>
              <w:drawing>
                <wp:inline distT="0" distB="0" distL="0" distR="0">
                  <wp:extent cx="1775779" cy="84560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t="6570" b="8758"/>
                          <a:stretch>
                            <a:fillRect/>
                          </a:stretch>
                        </pic:blipFill>
                        <pic:spPr>
                          <a:xfrm>
                            <a:off x="0" y="0"/>
                            <a:ext cx="1775779" cy="845608"/>
                          </a:xfrm>
                          <a:prstGeom prst="rect">
                            <a:avLst/>
                          </a:prstGeom>
                          <a:ln/>
                        </pic:spPr>
                      </pic:pic>
                    </a:graphicData>
                  </a:graphic>
                </wp:inline>
              </w:drawing>
            </w:r>
            <w:r>
              <w:rPr>
                <w:noProof/>
                <w:sz w:val="22"/>
                <w:szCs w:val="22"/>
              </w:rPr>
              <w:drawing>
                <wp:inline distT="0" distB="0" distL="0" distR="0">
                  <wp:extent cx="1778904" cy="774071"/>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8759" b="13869"/>
                          <a:stretch>
                            <a:fillRect/>
                          </a:stretch>
                        </pic:blipFill>
                        <pic:spPr>
                          <a:xfrm>
                            <a:off x="0" y="0"/>
                            <a:ext cx="1778904" cy="774071"/>
                          </a:xfrm>
                          <a:prstGeom prst="rect">
                            <a:avLst/>
                          </a:prstGeom>
                          <a:ln/>
                        </pic:spPr>
                      </pic:pic>
                    </a:graphicData>
                  </a:graphic>
                </wp:inline>
              </w:drawing>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Unit</w:t>
            </w:r>
          </w:p>
        </w:tc>
        <w:tc>
          <w:tcPr>
            <w:tcW w:w="900" w:type="dxa"/>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080"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1400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8</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Packing</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All 1,400 dignity kits are ready packed, with all items included. </w:t>
            </w:r>
          </w:p>
        </w:tc>
        <w:tc>
          <w:tcPr>
            <w:tcW w:w="4860" w:type="dxa"/>
            <w:gridSpan w:val="5"/>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9</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jc w:val="both"/>
              <w:rPr>
                <w:color w:val="000000"/>
                <w:sz w:val="22"/>
                <w:szCs w:val="22"/>
              </w:rPr>
            </w:pPr>
            <w:r>
              <w:rPr>
                <w:sz w:val="22"/>
                <w:szCs w:val="22"/>
              </w:rPr>
              <w:t>Distribution Locations</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numPr>
                <w:ilvl w:val="0"/>
                <w:numId w:val="7"/>
              </w:numPr>
              <w:pBdr>
                <w:top w:val="nil"/>
                <w:left w:val="nil"/>
                <w:bottom w:val="nil"/>
                <w:right w:val="nil"/>
                <w:between w:val="nil"/>
              </w:pBdr>
              <w:rPr>
                <w:color w:val="000000"/>
                <w:sz w:val="22"/>
                <w:szCs w:val="22"/>
              </w:rPr>
            </w:pPr>
            <w:r>
              <w:rPr>
                <w:color w:val="000000"/>
                <w:sz w:val="22"/>
                <w:szCs w:val="22"/>
              </w:rPr>
              <w:t>Kampong Cham</w:t>
            </w:r>
          </w:p>
          <w:p w:rsidR="00CF5E58" w:rsidRDefault="001D4CC0">
            <w:pPr>
              <w:numPr>
                <w:ilvl w:val="0"/>
                <w:numId w:val="7"/>
              </w:numPr>
              <w:pBdr>
                <w:top w:val="nil"/>
                <w:left w:val="nil"/>
                <w:bottom w:val="nil"/>
                <w:right w:val="nil"/>
                <w:between w:val="nil"/>
              </w:pBdr>
              <w:rPr>
                <w:color w:val="000000"/>
                <w:sz w:val="22"/>
                <w:szCs w:val="22"/>
              </w:rPr>
            </w:pPr>
            <w:proofErr w:type="spellStart"/>
            <w:r>
              <w:rPr>
                <w:color w:val="000000"/>
                <w:sz w:val="22"/>
                <w:szCs w:val="22"/>
              </w:rPr>
              <w:t>Tboung</w:t>
            </w:r>
            <w:proofErr w:type="spellEnd"/>
            <w:r>
              <w:rPr>
                <w:color w:val="000000"/>
                <w:sz w:val="22"/>
                <w:szCs w:val="22"/>
              </w:rPr>
              <w:t xml:space="preserve"> Khnum</w:t>
            </w:r>
          </w:p>
          <w:p w:rsidR="00CF5E58" w:rsidRDefault="001D4CC0">
            <w:pPr>
              <w:numPr>
                <w:ilvl w:val="0"/>
                <w:numId w:val="7"/>
              </w:numPr>
              <w:pBdr>
                <w:top w:val="nil"/>
                <w:left w:val="nil"/>
                <w:bottom w:val="nil"/>
                <w:right w:val="nil"/>
                <w:between w:val="nil"/>
              </w:pBdr>
              <w:rPr>
                <w:color w:val="000000"/>
                <w:sz w:val="22"/>
                <w:szCs w:val="22"/>
              </w:rPr>
            </w:pPr>
            <w:r>
              <w:rPr>
                <w:color w:val="000000"/>
                <w:sz w:val="22"/>
                <w:szCs w:val="22"/>
              </w:rPr>
              <w:t xml:space="preserve">Strung </w:t>
            </w:r>
            <w:proofErr w:type="spellStart"/>
            <w:r>
              <w:rPr>
                <w:color w:val="000000"/>
                <w:sz w:val="22"/>
                <w:szCs w:val="22"/>
              </w:rPr>
              <w:t>Treng</w:t>
            </w:r>
            <w:proofErr w:type="spellEnd"/>
          </w:p>
          <w:p w:rsidR="00CF5E58" w:rsidRDefault="001D4CC0">
            <w:pPr>
              <w:numPr>
                <w:ilvl w:val="0"/>
                <w:numId w:val="7"/>
              </w:numPr>
              <w:pBdr>
                <w:top w:val="nil"/>
                <w:left w:val="nil"/>
                <w:bottom w:val="nil"/>
                <w:right w:val="nil"/>
                <w:between w:val="nil"/>
              </w:pBdr>
              <w:rPr>
                <w:color w:val="000000"/>
                <w:sz w:val="22"/>
                <w:szCs w:val="22"/>
              </w:rPr>
            </w:pPr>
            <w:proofErr w:type="spellStart"/>
            <w:r>
              <w:rPr>
                <w:color w:val="000000"/>
                <w:sz w:val="22"/>
                <w:szCs w:val="22"/>
              </w:rPr>
              <w:t>Preah</w:t>
            </w:r>
            <w:proofErr w:type="spellEnd"/>
            <w:r>
              <w:rPr>
                <w:color w:val="000000"/>
                <w:sz w:val="22"/>
                <w:szCs w:val="22"/>
              </w:rPr>
              <w:t xml:space="preserve"> </w:t>
            </w:r>
            <w:proofErr w:type="spellStart"/>
            <w:r>
              <w:rPr>
                <w:color w:val="000000"/>
                <w:sz w:val="22"/>
                <w:szCs w:val="22"/>
              </w:rPr>
              <w:t>Vihear</w:t>
            </w:r>
            <w:proofErr w:type="spellEnd"/>
          </w:p>
          <w:p w:rsidR="00CF5E58" w:rsidRDefault="001D4CC0">
            <w:pPr>
              <w:numPr>
                <w:ilvl w:val="0"/>
                <w:numId w:val="7"/>
              </w:numPr>
              <w:pBdr>
                <w:top w:val="nil"/>
                <w:left w:val="nil"/>
                <w:bottom w:val="nil"/>
                <w:right w:val="nil"/>
                <w:between w:val="nil"/>
              </w:pBdr>
              <w:rPr>
                <w:color w:val="000000"/>
                <w:sz w:val="22"/>
                <w:szCs w:val="22"/>
              </w:rPr>
            </w:pPr>
            <w:proofErr w:type="spellStart"/>
            <w:r>
              <w:rPr>
                <w:color w:val="000000"/>
                <w:sz w:val="22"/>
                <w:szCs w:val="22"/>
              </w:rPr>
              <w:t>Oddor</w:t>
            </w:r>
            <w:proofErr w:type="spellEnd"/>
            <w:r>
              <w:rPr>
                <w:color w:val="000000"/>
                <w:sz w:val="22"/>
                <w:szCs w:val="22"/>
              </w:rPr>
              <w:t xml:space="preserve"> </w:t>
            </w:r>
            <w:proofErr w:type="spellStart"/>
            <w:r>
              <w:rPr>
                <w:color w:val="000000"/>
                <w:sz w:val="22"/>
                <w:szCs w:val="22"/>
              </w:rPr>
              <w:t>Meanchey</w:t>
            </w:r>
            <w:proofErr w:type="spellEnd"/>
          </w:p>
          <w:p w:rsidR="00CF5E58" w:rsidRDefault="001D4CC0">
            <w:pPr>
              <w:numPr>
                <w:ilvl w:val="0"/>
                <w:numId w:val="7"/>
              </w:numPr>
              <w:pBdr>
                <w:top w:val="nil"/>
                <w:left w:val="nil"/>
                <w:bottom w:val="nil"/>
                <w:right w:val="nil"/>
                <w:between w:val="nil"/>
              </w:pBdr>
              <w:rPr>
                <w:color w:val="000000"/>
                <w:sz w:val="22"/>
                <w:szCs w:val="22"/>
              </w:rPr>
            </w:pPr>
            <w:proofErr w:type="spellStart"/>
            <w:r>
              <w:rPr>
                <w:color w:val="000000"/>
                <w:sz w:val="22"/>
                <w:szCs w:val="22"/>
              </w:rPr>
              <w:t>Kratie</w:t>
            </w:r>
            <w:proofErr w:type="spellEnd"/>
          </w:p>
          <w:p w:rsidR="00CF5E58" w:rsidRDefault="001D4CC0">
            <w:pPr>
              <w:numPr>
                <w:ilvl w:val="0"/>
                <w:numId w:val="7"/>
              </w:numPr>
              <w:pBdr>
                <w:top w:val="nil"/>
                <w:left w:val="nil"/>
                <w:bottom w:val="nil"/>
                <w:right w:val="nil"/>
                <w:between w:val="nil"/>
              </w:pBdr>
              <w:rPr>
                <w:color w:val="000000"/>
                <w:sz w:val="22"/>
                <w:szCs w:val="22"/>
              </w:rPr>
            </w:pPr>
            <w:proofErr w:type="spellStart"/>
            <w:r>
              <w:rPr>
                <w:color w:val="000000"/>
                <w:sz w:val="22"/>
                <w:szCs w:val="22"/>
              </w:rPr>
              <w:t>Mondulkiri</w:t>
            </w:r>
            <w:proofErr w:type="spellEnd"/>
          </w:p>
          <w:p w:rsidR="00CF5E58" w:rsidRDefault="001D4CC0">
            <w:pPr>
              <w:numPr>
                <w:ilvl w:val="0"/>
                <w:numId w:val="7"/>
              </w:numPr>
              <w:pBdr>
                <w:top w:val="nil"/>
                <w:left w:val="nil"/>
                <w:bottom w:val="nil"/>
                <w:right w:val="nil"/>
                <w:between w:val="nil"/>
              </w:pBdr>
              <w:rPr>
                <w:color w:val="000000"/>
                <w:sz w:val="22"/>
                <w:szCs w:val="22"/>
              </w:rPr>
            </w:pPr>
            <w:proofErr w:type="spellStart"/>
            <w:r>
              <w:rPr>
                <w:color w:val="000000"/>
                <w:sz w:val="22"/>
                <w:szCs w:val="22"/>
              </w:rPr>
              <w:t>Rattanakiri</w:t>
            </w:r>
            <w:proofErr w:type="spellEnd"/>
            <w:r>
              <w:rPr>
                <w:color w:val="000000"/>
                <w:sz w:val="22"/>
                <w:szCs w:val="22"/>
              </w:rPr>
              <w:t>, and</w:t>
            </w:r>
          </w:p>
          <w:p w:rsidR="00CF5E58" w:rsidRDefault="001D4CC0">
            <w:pPr>
              <w:numPr>
                <w:ilvl w:val="0"/>
                <w:numId w:val="7"/>
              </w:numPr>
              <w:pBdr>
                <w:top w:val="nil"/>
                <w:left w:val="nil"/>
                <w:bottom w:val="nil"/>
                <w:right w:val="nil"/>
                <w:between w:val="nil"/>
              </w:pBdr>
              <w:rPr>
                <w:color w:val="000000"/>
                <w:sz w:val="22"/>
                <w:szCs w:val="22"/>
              </w:rPr>
            </w:pPr>
            <w:r>
              <w:rPr>
                <w:color w:val="000000"/>
                <w:sz w:val="22"/>
                <w:szCs w:val="22"/>
              </w:rPr>
              <w:t>UNFPA Country Office, Phnom Penh</w:t>
            </w:r>
          </w:p>
        </w:tc>
        <w:tc>
          <w:tcPr>
            <w:tcW w:w="4860" w:type="dxa"/>
            <w:gridSpan w:val="5"/>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lastRenderedPageBreak/>
              <w:t>10</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Distribution Deadline</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No later than </w:t>
            </w:r>
            <w:r>
              <w:rPr>
                <w:b/>
                <w:color w:val="000000"/>
                <w:sz w:val="22"/>
                <w:szCs w:val="22"/>
              </w:rPr>
              <w:t>22 December, 2023</w:t>
            </w:r>
            <w:r>
              <w:rPr>
                <w:color w:val="000000"/>
                <w:sz w:val="22"/>
                <w:szCs w:val="22"/>
              </w:rPr>
              <w:t xml:space="preserve"> to all 8 provincial locations </w:t>
            </w:r>
            <w:r>
              <w:rPr>
                <w:color w:val="000000"/>
                <w:sz w:val="22"/>
                <w:szCs w:val="22"/>
                <w:u w:val="single"/>
              </w:rPr>
              <w:t>and</w:t>
            </w:r>
            <w:r>
              <w:rPr>
                <w:color w:val="000000"/>
                <w:sz w:val="22"/>
                <w:szCs w:val="22"/>
              </w:rPr>
              <w:t xml:space="preserve"> UNFPA Cambodia Country Office, located at Phnom Penh Centre (Building A), 5th Floor, Room 526, </w:t>
            </w:r>
            <w:proofErr w:type="spellStart"/>
            <w:r>
              <w:rPr>
                <w:color w:val="000000"/>
                <w:sz w:val="22"/>
                <w:szCs w:val="22"/>
              </w:rPr>
              <w:t>Tonle</w:t>
            </w:r>
            <w:proofErr w:type="spellEnd"/>
            <w:r>
              <w:rPr>
                <w:color w:val="000000"/>
                <w:sz w:val="22"/>
                <w:szCs w:val="22"/>
              </w:rPr>
              <w:t xml:space="preserve"> </w:t>
            </w:r>
            <w:proofErr w:type="spellStart"/>
            <w:r>
              <w:rPr>
                <w:color w:val="000000"/>
                <w:sz w:val="22"/>
                <w:szCs w:val="22"/>
              </w:rPr>
              <w:t>Bassac</w:t>
            </w:r>
            <w:proofErr w:type="spellEnd"/>
            <w:r>
              <w:rPr>
                <w:color w:val="000000"/>
                <w:sz w:val="22"/>
                <w:szCs w:val="22"/>
              </w:rPr>
              <w:t xml:space="preserve">, </w:t>
            </w:r>
            <w:proofErr w:type="spellStart"/>
            <w:r>
              <w:rPr>
                <w:color w:val="000000"/>
                <w:sz w:val="22"/>
                <w:szCs w:val="22"/>
              </w:rPr>
              <w:t>Chamkar</w:t>
            </w:r>
            <w:proofErr w:type="spellEnd"/>
            <w:r>
              <w:rPr>
                <w:color w:val="000000"/>
                <w:sz w:val="22"/>
                <w:szCs w:val="22"/>
              </w:rPr>
              <w:t xml:space="preserve"> Mon, Phnom Penh</w:t>
            </w:r>
          </w:p>
        </w:tc>
        <w:tc>
          <w:tcPr>
            <w:tcW w:w="4860" w:type="dxa"/>
            <w:gridSpan w:val="5"/>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11</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Items sample</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color w:val="000000"/>
                <w:sz w:val="22"/>
                <w:szCs w:val="22"/>
              </w:rPr>
            </w:pPr>
            <w:r>
              <w:rPr>
                <w:color w:val="000000"/>
                <w:sz w:val="22"/>
                <w:szCs w:val="22"/>
              </w:rPr>
              <w:t>Sample of all</w:t>
            </w:r>
            <w:r>
              <w:rPr>
                <w:color w:val="000000"/>
                <w:sz w:val="22"/>
                <w:szCs w:val="22"/>
              </w:rPr>
              <w:t xml:space="preserve"> items are to be submitted by vendor, on the same date of submitting the quote to the address below:</w:t>
            </w:r>
          </w:p>
          <w:p w:rsidR="00CF5E58" w:rsidRDefault="001D4CC0">
            <w:pPr>
              <w:numPr>
                <w:ilvl w:val="0"/>
                <w:numId w:val="5"/>
              </w:numPr>
              <w:pBdr>
                <w:top w:val="nil"/>
                <w:left w:val="nil"/>
                <w:bottom w:val="nil"/>
                <w:right w:val="nil"/>
                <w:between w:val="nil"/>
              </w:pBdr>
              <w:ind w:left="430" w:hanging="180"/>
              <w:rPr>
                <w:color w:val="000000"/>
                <w:sz w:val="22"/>
                <w:szCs w:val="22"/>
              </w:rPr>
            </w:pPr>
            <w:r>
              <w:rPr>
                <w:color w:val="000000"/>
                <w:sz w:val="22"/>
                <w:szCs w:val="22"/>
                <w:u w:val="single"/>
              </w:rPr>
              <w:t>Attention</w:t>
            </w:r>
            <w:r>
              <w:rPr>
                <w:color w:val="000000"/>
                <w:sz w:val="22"/>
                <w:szCs w:val="22"/>
              </w:rPr>
              <w:t xml:space="preserve">: </w:t>
            </w:r>
            <w:proofErr w:type="spellStart"/>
            <w:r>
              <w:rPr>
                <w:color w:val="000000"/>
                <w:sz w:val="22"/>
                <w:szCs w:val="22"/>
              </w:rPr>
              <w:t>Socheata</w:t>
            </w:r>
            <w:proofErr w:type="spellEnd"/>
            <w:r>
              <w:rPr>
                <w:color w:val="000000"/>
                <w:sz w:val="22"/>
                <w:szCs w:val="22"/>
              </w:rPr>
              <w:t xml:space="preserve"> Kim</w:t>
            </w:r>
          </w:p>
          <w:p w:rsidR="00CF5E58" w:rsidRDefault="001D4CC0">
            <w:pPr>
              <w:numPr>
                <w:ilvl w:val="0"/>
                <w:numId w:val="5"/>
              </w:numPr>
              <w:pBdr>
                <w:top w:val="nil"/>
                <w:left w:val="nil"/>
                <w:bottom w:val="nil"/>
                <w:right w:val="nil"/>
                <w:between w:val="nil"/>
              </w:pBdr>
              <w:ind w:left="430" w:hanging="180"/>
              <w:rPr>
                <w:color w:val="000000"/>
                <w:sz w:val="22"/>
                <w:szCs w:val="22"/>
              </w:rPr>
            </w:pPr>
            <w:r>
              <w:rPr>
                <w:color w:val="000000"/>
                <w:sz w:val="22"/>
                <w:szCs w:val="22"/>
                <w:u w:val="single"/>
              </w:rPr>
              <w:t>Address</w:t>
            </w:r>
            <w:r>
              <w:rPr>
                <w:color w:val="000000"/>
                <w:sz w:val="22"/>
                <w:szCs w:val="22"/>
              </w:rPr>
              <w:t xml:space="preserve">: UNFPA Cambodia Country Office, located at Phnom Penh Centre (Building A), 5th Floor, Room 526, </w:t>
            </w:r>
            <w:proofErr w:type="spellStart"/>
            <w:r>
              <w:rPr>
                <w:color w:val="000000"/>
                <w:sz w:val="22"/>
                <w:szCs w:val="22"/>
              </w:rPr>
              <w:t>Tonle</w:t>
            </w:r>
            <w:proofErr w:type="spellEnd"/>
            <w:r>
              <w:rPr>
                <w:color w:val="000000"/>
                <w:sz w:val="22"/>
                <w:szCs w:val="22"/>
              </w:rPr>
              <w:t xml:space="preserve"> </w:t>
            </w:r>
            <w:proofErr w:type="spellStart"/>
            <w:r>
              <w:rPr>
                <w:color w:val="000000"/>
                <w:sz w:val="22"/>
                <w:szCs w:val="22"/>
              </w:rPr>
              <w:t>Bassac</w:t>
            </w:r>
            <w:proofErr w:type="spellEnd"/>
            <w:r>
              <w:rPr>
                <w:color w:val="000000"/>
                <w:sz w:val="22"/>
                <w:szCs w:val="22"/>
              </w:rPr>
              <w:t xml:space="preserve">, </w:t>
            </w:r>
            <w:proofErr w:type="spellStart"/>
            <w:r>
              <w:rPr>
                <w:color w:val="000000"/>
                <w:sz w:val="22"/>
                <w:szCs w:val="22"/>
              </w:rPr>
              <w:t>Chamkar</w:t>
            </w:r>
            <w:proofErr w:type="spellEnd"/>
            <w:r>
              <w:rPr>
                <w:color w:val="000000"/>
                <w:sz w:val="22"/>
                <w:szCs w:val="22"/>
              </w:rPr>
              <w:t xml:space="preserve"> Mon, Phnom Penh. </w:t>
            </w:r>
          </w:p>
        </w:tc>
        <w:tc>
          <w:tcPr>
            <w:tcW w:w="4860" w:type="dxa"/>
            <w:gridSpan w:val="5"/>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41"/>
          <w:jc w:val="center"/>
        </w:trPr>
        <w:tc>
          <w:tcPr>
            <w:tcW w:w="4945" w:type="dxa"/>
            <w:gridSpan w:val="3"/>
            <w:tcBorders>
              <w:top w:val="single" w:sz="4" w:space="0" w:color="000000"/>
              <w:left w:val="single" w:sz="4" w:space="0" w:color="000000"/>
              <w:bottom w:val="single" w:sz="4" w:space="0" w:color="000000"/>
              <w:right w:val="single" w:sz="4" w:space="0" w:color="000000"/>
            </w:tcBorders>
          </w:tcPr>
          <w:p w:rsidR="00CF5E58" w:rsidRDefault="001D4CC0">
            <w:pPr>
              <w:jc w:val="right"/>
              <w:rPr>
                <w:sz w:val="22"/>
                <w:szCs w:val="22"/>
              </w:rPr>
            </w:pPr>
            <w:r>
              <w:rPr>
                <w:sz w:val="22"/>
                <w:szCs w:val="22"/>
              </w:rPr>
              <w:t>TOTAL (USD):</w:t>
            </w:r>
          </w:p>
        </w:tc>
        <w:tc>
          <w:tcPr>
            <w:tcW w:w="4860" w:type="dxa"/>
            <w:gridSpan w:val="5"/>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r>
      <w:tr w:rsidR="00CF5E58">
        <w:trPr>
          <w:trHeight w:val="323"/>
          <w:jc w:val="center"/>
        </w:trPr>
        <w:tc>
          <w:tcPr>
            <w:tcW w:w="9805" w:type="dxa"/>
            <w:gridSpan w:val="8"/>
            <w:tcBorders>
              <w:top w:val="single" w:sz="4" w:space="0" w:color="000000"/>
              <w:left w:val="single" w:sz="4" w:space="0" w:color="000000"/>
              <w:bottom w:val="single" w:sz="4" w:space="0" w:color="000000"/>
              <w:right w:val="single" w:sz="4" w:space="0" w:color="000000"/>
            </w:tcBorders>
          </w:tcPr>
          <w:p w:rsidR="00CF5E58" w:rsidRDefault="001D4CC0">
            <w:pPr>
              <w:rPr>
                <w:b/>
                <w:sz w:val="22"/>
                <w:szCs w:val="22"/>
              </w:rPr>
            </w:pPr>
            <w:r>
              <w:rPr>
                <w:b/>
                <w:sz w:val="22"/>
                <w:szCs w:val="22"/>
              </w:rPr>
              <w:t xml:space="preserve">Note: </w:t>
            </w:r>
          </w:p>
          <w:p w:rsidR="00CF5E58" w:rsidRDefault="001D4CC0">
            <w:pPr>
              <w:numPr>
                <w:ilvl w:val="0"/>
                <w:numId w:val="6"/>
              </w:numPr>
              <w:pBdr>
                <w:top w:val="nil"/>
                <w:left w:val="nil"/>
                <w:bottom w:val="nil"/>
                <w:right w:val="nil"/>
                <w:between w:val="nil"/>
              </w:pBdr>
              <w:rPr>
                <w:color w:val="000000"/>
                <w:sz w:val="22"/>
                <w:szCs w:val="22"/>
              </w:rPr>
            </w:pPr>
            <w:r>
              <w:rPr>
                <w:color w:val="000000"/>
                <w:sz w:val="22"/>
                <w:szCs w:val="22"/>
              </w:rPr>
              <w:t>Prices offered are EXCLUSIVE of applicable taxes.</w:t>
            </w:r>
          </w:p>
          <w:p w:rsidR="00CF5E58" w:rsidRDefault="001D4CC0">
            <w:pPr>
              <w:numPr>
                <w:ilvl w:val="0"/>
                <w:numId w:val="6"/>
              </w:numPr>
              <w:pBdr>
                <w:top w:val="nil"/>
                <w:left w:val="nil"/>
                <w:bottom w:val="nil"/>
                <w:right w:val="nil"/>
                <w:between w:val="nil"/>
              </w:pBdr>
              <w:rPr>
                <w:color w:val="000000"/>
                <w:sz w:val="22"/>
                <w:szCs w:val="22"/>
              </w:rPr>
            </w:pPr>
            <w:r>
              <w:rPr>
                <w:color w:val="000000"/>
                <w:sz w:val="22"/>
                <w:szCs w:val="22"/>
              </w:rPr>
              <w:t>Price offered are INCLUSIVE of all delivery charges.</w:t>
            </w:r>
          </w:p>
        </w:tc>
      </w:tr>
    </w:tbl>
    <w:p w:rsidR="00CF5E58" w:rsidRDefault="00CF5E58">
      <w:pPr>
        <w:rPr>
          <w:b/>
          <w:sz w:val="22"/>
          <w:szCs w:val="22"/>
        </w:rPr>
      </w:pPr>
    </w:p>
    <w:p w:rsidR="00CF5E58" w:rsidRDefault="001D4CC0">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25400</wp:posOffset>
                </wp:positionV>
                <wp:extent cx="6230216" cy="695325"/>
                <wp:effectExtent l="0" t="0" r="0" b="0"/>
                <wp:wrapNone/>
                <wp:docPr id="1" name="Rectangle 1"/>
                <wp:cNvGraphicFramePr/>
                <a:graphic xmlns:a="http://schemas.openxmlformats.org/drawingml/2006/main">
                  <a:graphicData uri="http://schemas.microsoft.com/office/word/2010/wordprocessingShape">
                    <wps:wsp>
                      <wps:cNvSpPr/>
                      <wps:spPr>
                        <a:xfrm>
                          <a:off x="2235655" y="3437100"/>
                          <a:ext cx="6220691" cy="685800"/>
                        </a:xfrm>
                        <a:prstGeom prst="rect">
                          <a:avLst/>
                        </a:prstGeom>
                        <a:noFill/>
                        <a:ln w="9525" cap="flat" cmpd="sng">
                          <a:solidFill>
                            <a:srgbClr val="000000"/>
                          </a:solidFill>
                          <a:prstDash val="solid"/>
                          <a:miter lim="800000"/>
                          <a:headEnd type="none" w="sm" len="sm"/>
                          <a:tailEnd type="none" w="sm" len="sm"/>
                        </a:ln>
                      </wps:spPr>
                      <wps:txbx>
                        <w:txbxContent>
                          <w:p w:rsidR="00CF5E58" w:rsidRDefault="001D4CC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6230216" cy="695325"/>
                <wp:effectExtent b="0" l="0" r="0" t="0"/>
                <wp:wrapNone/>
                <wp:docPr id="1"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6230216" cy="695325"/>
                        </a:xfrm>
                        <a:prstGeom prst="rect"/>
                        <a:ln/>
                      </pic:spPr>
                    </pic:pic>
                  </a:graphicData>
                </a:graphic>
              </wp:anchor>
            </w:drawing>
          </mc:Fallback>
        </mc:AlternateContent>
      </w: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1D4CC0">
      <w:pPr>
        <w:pBdr>
          <w:top w:val="nil"/>
          <w:left w:val="nil"/>
          <w:bottom w:val="nil"/>
          <w:right w:val="nil"/>
          <w:between w:val="nil"/>
        </w:pBdr>
        <w:tabs>
          <w:tab w:val="left" w:pos="851"/>
        </w:tabs>
        <w:jc w:val="both"/>
        <w:rPr>
          <w:color w:val="000000"/>
          <w:sz w:val="22"/>
          <w:szCs w:val="22"/>
        </w:rPr>
      </w:pPr>
      <w:r>
        <w:rPr>
          <w:color w:val="000000"/>
          <w:sz w:val="22"/>
          <w:szCs w:val="22"/>
        </w:rPr>
        <w:t xml:space="preserve">I hereby certify that the company mentioned above, which I am duly authorized to sign for, has reviewed RFQ </w:t>
      </w:r>
      <w:r>
        <w:rPr>
          <w:b/>
          <w:color w:val="000000"/>
          <w:sz w:val="22"/>
          <w:szCs w:val="22"/>
        </w:rPr>
        <w:t>UNFPA/KHM/RFQ/23/00</w:t>
      </w:r>
      <w:r>
        <w:rPr>
          <w:b/>
          <w:sz w:val="22"/>
          <w:szCs w:val="22"/>
        </w:rPr>
        <w:t>6</w:t>
      </w:r>
      <w:r>
        <w:rPr>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t>
      </w:r>
      <w:r>
        <w:rPr>
          <w:color w:val="000000"/>
          <w:sz w:val="22"/>
          <w:szCs w:val="22"/>
        </w:rPr>
        <w:t xml:space="preserve">will abide by this quotation until it expires. </w:t>
      </w:r>
    </w:p>
    <w:p w:rsidR="00CF5E58" w:rsidRDefault="00CF5E58">
      <w:pPr>
        <w:pBdr>
          <w:top w:val="nil"/>
          <w:left w:val="nil"/>
          <w:bottom w:val="nil"/>
          <w:right w:val="nil"/>
          <w:between w:val="nil"/>
        </w:pBdr>
        <w:tabs>
          <w:tab w:val="left" w:pos="851"/>
        </w:tabs>
        <w:jc w:val="both"/>
        <w:rPr>
          <w:color w:val="000000"/>
          <w:sz w:val="22"/>
          <w:szCs w:val="22"/>
        </w:rPr>
      </w:pPr>
    </w:p>
    <w:tbl>
      <w:tblPr>
        <w:tblStyle w:val="a8"/>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CF5E58">
        <w:tc>
          <w:tcPr>
            <w:tcW w:w="4623" w:type="dxa"/>
            <w:shd w:val="clear" w:color="auto" w:fill="auto"/>
            <w:vAlign w:val="center"/>
          </w:tcPr>
          <w:p w:rsidR="00CF5E58" w:rsidRDefault="00CF5E58">
            <w:pPr>
              <w:tabs>
                <w:tab w:val="left" w:pos="-180"/>
                <w:tab w:val="right" w:pos="1980"/>
                <w:tab w:val="left" w:pos="2160"/>
                <w:tab w:val="left" w:pos="4320"/>
              </w:tabs>
              <w:rPr>
                <w:sz w:val="22"/>
                <w:szCs w:val="22"/>
              </w:rPr>
            </w:pPr>
          </w:p>
          <w:p w:rsidR="00CF5E58" w:rsidRDefault="00CF5E58">
            <w:pPr>
              <w:tabs>
                <w:tab w:val="left" w:pos="-180"/>
                <w:tab w:val="right" w:pos="1980"/>
                <w:tab w:val="left" w:pos="2160"/>
                <w:tab w:val="left" w:pos="4320"/>
              </w:tabs>
              <w:rPr>
                <w:sz w:val="22"/>
                <w:szCs w:val="22"/>
              </w:rPr>
            </w:pPr>
          </w:p>
          <w:p w:rsidR="00CF5E58" w:rsidRDefault="00CF5E58">
            <w:pPr>
              <w:tabs>
                <w:tab w:val="left" w:pos="-180"/>
                <w:tab w:val="right" w:pos="1980"/>
                <w:tab w:val="left" w:pos="2160"/>
                <w:tab w:val="left" w:pos="4320"/>
              </w:tabs>
              <w:rPr>
                <w:sz w:val="22"/>
                <w:szCs w:val="22"/>
              </w:rPr>
            </w:pPr>
          </w:p>
        </w:tc>
        <w:tc>
          <w:tcPr>
            <w:tcW w:w="2309" w:type="dxa"/>
            <w:tcBorders>
              <w:right w:val="nil"/>
            </w:tcBorders>
            <w:shd w:val="clear" w:color="auto" w:fill="auto"/>
            <w:vAlign w:val="center"/>
          </w:tcPr>
          <w:p w:rsidR="00CF5E58" w:rsidRDefault="001D4CC0">
            <w:pPr>
              <w:tabs>
                <w:tab w:val="left" w:pos="-180"/>
                <w:tab w:val="right" w:pos="1980"/>
                <w:tab w:val="left" w:pos="2160"/>
                <w:tab w:val="left" w:pos="4320"/>
              </w:tabs>
              <w:jc w:val="center"/>
              <w:rPr>
                <w:sz w:val="22"/>
                <w:szCs w:val="22"/>
              </w:rPr>
            </w:pPr>
            <w:r>
              <w:rPr>
                <w:color w:val="808080"/>
              </w:rPr>
              <w:t>Click or tap to enter a date.</w:t>
            </w:r>
          </w:p>
        </w:tc>
        <w:tc>
          <w:tcPr>
            <w:tcW w:w="2310" w:type="dxa"/>
            <w:tcBorders>
              <w:left w:val="nil"/>
            </w:tcBorders>
            <w:shd w:val="clear" w:color="auto" w:fill="auto"/>
            <w:vAlign w:val="center"/>
          </w:tcPr>
          <w:p w:rsidR="00CF5E58" w:rsidRDefault="00CF5E58">
            <w:pPr>
              <w:tabs>
                <w:tab w:val="left" w:pos="-180"/>
                <w:tab w:val="right" w:pos="1980"/>
                <w:tab w:val="left" w:pos="2160"/>
                <w:tab w:val="left" w:pos="4320"/>
              </w:tabs>
              <w:rPr>
                <w:sz w:val="22"/>
                <w:szCs w:val="22"/>
              </w:rPr>
            </w:pPr>
          </w:p>
        </w:tc>
      </w:tr>
      <w:tr w:rsidR="00CF5E58">
        <w:tc>
          <w:tcPr>
            <w:tcW w:w="4623" w:type="dxa"/>
            <w:shd w:val="clear" w:color="auto" w:fill="auto"/>
            <w:vAlign w:val="center"/>
          </w:tcPr>
          <w:p w:rsidR="00CF5E58" w:rsidRDefault="001D4CC0">
            <w:pPr>
              <w:tabs>
                <w:tab w:val="left" w:pos="-180"/>
                <w:tab w:val="right" w:pos="1980"/>
                <w:tab w:val="left" w:pos="2160"/>
                <w:tab w:val="left" w:pos="4320"/>
              </w:tabs>
              <w:jc w:val="center"/>
              <w:rPr>
                <w:sz w:val="22"/>
                <w:szCs w:val="22"/>
              </w:rPr>
            </w:pPr>
            <w:r>
              <w:rPr>
                <w:sz w:val="22"/>
                <w:szCs w:val="22"/>
              </w:rPr>
              <w:t>Name and title</w:t>
            </w:r>
          </w:p>
        </w:tc>
        <w:tc>
          <w:tcPr>
            <w:tcW w:w="4619" w:type="dxa"/>
            <w:gridSpan w:val="2"/>
            <w:shd w:val="clear" w:color="auto" w:fill="auto"/>
            <w:vAlign w:val="center"/>
          </w:tcPr>
          <w:p w:rsidR="00CF5E58" w:rsidRDefault="001D4CC0">
            <w:pPr>
              <w:tabs>
                <w:tab w:val="left" w:pos="-180"/>
                <w:tab w:val="right" w:pos="1980"/>
                <w:tab w:val="left" w:pos="2160"/>
                <w:tab w:val="left" w:pos="4320"/>
              </w:tabs>
              <w:jc w:val="center"/>
              <w:rPr>
                <w:sz w:val="22"/>
                <w:szCs w:val="22"/>
              </w:rPr>
            </w:pPr>
            <w:r>
              <w:rPr>
                <w:sz w:val="22"/>
                <w:szCs w:val="22"/>
              </w:rPr>
              <w:t>Date and place</w:t>
            </w:r>
          </w:p>
        </w:tc>
      </w:tr>
    </w:tbl>
    <w:p w:rsidR="00CF5E58" w:rsidRDefault="00CF5E58">
      <w:pPr>
        <w:rPr>
          <w:sz w:val="22"/>
          <w:szCs w:val="22"/>
        </w:rPr>
      </w:pPr>
    </w:p>
    <w:p w:rsidR="00CF5E58" w:rsidRDefault="00CF5E58">
      <w:pPr>
        <w:jc w:val="center"/>
        <w:rPr>
          <w:sz w:val="22"/>
          <w:szCs w:val="22"/>
        </w:rPr>
      </w:pPr>
    </w:p>
    <w:p w:rsidR="00CF5E58" w:rsidRDefault="001D4CC0">
      <w:pPr>
        <w:jc w:val="center"/>
        <w:rPr>
          <w:b/>
          <w:sz w:val="22"/>
          <w:szCs w:val="22"/>
        </w:rPr>
      </w:pPr>
      <w:r>
        <w:br w:type="page"/>
      </w:r>
    </w:p>
    <w:p w:rsidR="00CF5E58" w:rsidRDefault="001D4CC0">
      <w:pPr>
        <w:pBdr>
          <w:top w:val="nil"/>
          <w:left w:val="nil"/>
          <w:bottom w:val="nil"/>
          <w:right w:val="nil"/>
          <w:between w:val="nil"/>
        </w:pBdr>
        <w:jc w:val="center"/>
        <w:rPr>
          <w:b/>
          <w:smallCaps/>
          <w:color w:val="000000"/>
          <w:sz w:val="22"/>
          <w:szCs w:val="22"/>
        </w:rPr>
      </w:pPr>
      <w:r>
        <w:rPr>
          <w:b/>
          <w:sz w:val="22"/>
          <w:szCs w:val="22"/>
        </w:rPr>
        <w:lastRenderedPageBreak/>
        <w:t>ANNEX I-A</w:t>
      </w:r>
      <w:r>
        <w:rPr>
          <w:b/>
          <w:smallCaps/>
          <w:color w:val="000000"/>
          <w:sz w:val="22"/>
          <w:szCs w:val="22"/>
        </w:rPr>
        <w:br/>
        <w:t>PRICE QUOTATION FORM</w:t>
      </w:r>
    </w:p>
    <w:p w:rsidR="00CF5E58" w:rsidRDefault="00CF5E58">
      <w:pPr>
        <w:rPr>
          <w:sz w:val="22"/>
          <w:szCs w:val="22"/>
        </w:rPr>
      </w:pPr>
    </w:p>
    <w:tbl>
      <w:tblPr>
        <w:tblStyle w:val="a9"/>
        <w:tblW w:w="85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08"/>
        <w:gridCol w:w="4814"/>
      </w:tblGrid>
      <w:tr w:rsidR="00CF5E58">
        <w:trPr>
          <w:jc w:val="center"/>
        </w:trPr>
        <w:tc>
          <w:tcPr>
            <w:tcW w:w="3708" w:type="dxa"/>
          </w:tcPr>
          <w:p w:rsidR="00CF5E58" w:rsidRDefault="001D4CC0">
            <w:pPr>
              <w:rPr>
                <w:b/>
                <w:sz w:val="22"/>
                <w:szCs w:val="22"/>
              </w:rPr>
            </w:pPr>
            <w:r>
              <w:rPr>
                <w:b/>
                <w:sz w:val="22"/>
                <w:szCs w:val="22"/>
              </w:rPr>
              <w:t>Name of Bidder:</w:t>
            </w:r>
          </w:p>
        </w:tc>
        <w:tc>
          <w:tcPr>
            <w:tcW w:w="4814" w:type="dxa"/>
          </w:tcPr>
          <w:p w:rsidR="00CF5E58" w:rsidRDefault="00CF5E58">
            <w:pPr>
              <w:jc w:val="center"/>
              <w:rPr>
                <w:sz w:val="22"/>
                <w:szCs w:val="22"/>
              </w:rPr>
            </w:pPr>
          </w:p>
        </w:tc>
      </w:tr>
      <w:tr w:rsidR="00CF5E58">
        <w:trPr>
          <w:jc w:val="center"/>
        </w:trPr>
        <w:tc>
          <w:tcPr>
            <w:tcW w:w="3708" w:type="dxa"/>
          </w:tcPr>
          <w:p w:rsidR="00CF5E58" w:rsidRDefault="001D4CC0">
            <w:pPr>
              <w:rPr>
                <w:b/>
                <w:sz w:val="22"/>
                <w:szCs w:val="22"/>
              </w:rPr>
            </w:pPr>
            <w:r>
              <w:rPr>
                <w:b/>
                <w:sz w:val="22"/>
                <w:szCs w:val="22"/>
              </w:rPr>
              <w:t>Date of the quotation:</w:t>
            </w:r>
          </w:p>
        </w:tc>
        <w:tc>
          <w:tcPr>
            <w:tcW w:w="4814" w:type="dxa"/>
          </w:tcPr>
          <w:p w:rsidR="00CF5E58" w:rsidRDefault="001D4CC0">
            <w:pPr>
              <w:jc w:val="center"/>
              <w:rPr>
                <w:sz w:val="22"/>
                <w:szCs w:val="22"/>
              </w:rPr>
            </w:pPr>
            <w:r>
              <w:rPr>
                <w:color w:val="808080"/>
                <w:sz w:val="22"/>
                <w:szCs w:val="22"/>
              </w:rPr>
              <w:t>Click here to enter a date.</w:t>
            </w:r>
          </w:p>
        </w:tc>
      </w:tr>
      <w:tr w:rsidR="00CF5E58">
        <w:trPr>
          <w:jc w:val="center"/>
        </w:trPr>
        <w:tc>
          <w:tcPr>
            <w:tcW w:w="3708" w:type="dxa"/>
          </w:tcPr>
          <w:p w:rsidR="00CF5E58" w:rsidRDefault="001D4CC0">
            <w:pPr>
              <w:rPr>
                <w:b/>
                <w:sz w:val="22"/>
                <w:szCs w:val="22"/>
              </w:rPr>
            </w:pPr>
            <w:r>
              <w:rPr>
                <w:b/>
                <w:sz w:val="22"/>
                <w:szCs w:val="22"/>
              </w:rPr>
              <w:t>Items:</w:t>
            </w:r>
          </w:p>
        </w:tc>
        <w:tc>
          <w:tcPr>
            <w:tcW w:w="4814" w:type="dxa"/>
          </w:tcPr>
          <w:p w:rsidR="00CF5E58" w:rsidRDefault="001D4CC0">
            <w:pPr>
              <w:jc w:val="center"/>
              <w:rPr>
                <w:color w:val="808080"/>
                <w:sz w:val="22"/>
                <w:szCs w:val="22"/>
              </w:rPr>
            </w:pPr>
            <w:r>
              <w:rPr>
                <w:b/>
                <w:color w:val="000000"/>
                <w:sz w:val="22"/>
                <w:szCs w:val="22"/>
              </w:rPr>
              <w:t xml:space="preserve">Dignity Kit </w:t>
            </w:r>
          </w:p>
        </w:tc>
      </w:tr>
      <w:tr w:rsidR="00CF5E58">
        <w:trPr>
          <w:jc w:val="center"/>
        </w:trPr>
        <w:tc>
          <w:tcPr>
            <w:tcW w:w="3708" w:type="dxa"/>
          </w:tcPr>
          <w:p w:rsidR="00CF5E58" w:rsidRDefault="001D4CC0">
            <w:pPr>
              <w:rPr>
                <w:b/>
                <w:sz w:val="22"/>
                <w:szCs w:val="22"/>
              </w:rPr>
            </w:pPr>
            <w:r>
              <w:rPr>
                <w:b/>
                <w:sz w:val="22"/>
                <w:szCs w:val="22"/>
              </w:rPr>
              <w:t>Request for quotation Nº:</w:t>
            </w:r>
          </w:p>
        </w:tc>
        <w:tc>
          <w:tcPr>
            <w:tcW w:w="4814" w:type="dxa"/>
          </w:tcPr>
          <w:p w:rsidR="00CF5E58" w:rsidRDefault="001D4CC0">
            <w:pPr>
              <w:pBdr>
                <w:top w:val="nil"/>
                <w:left w:val="nil"/>
                <w:bottom w:val="nil"/>
                <w:right w:val="nil"/>
                <w:between w:val="nil"/>
              </w:pBdr>
              <w:jc w:val="center"/>
              <w:rPr>
                <w:sz w:val="22"/>
                <w:szCs w:val="22"/>
              </w:rPr>
            </w:pPr>
            <w:r>
              <w:rPr>
                <w:b/>
                <w:color w:val="000000"/>
                <w:sz w:val="22"/>
                <w:szCs w:val="22"/>
              </w:rPr>
              <w:t>RFQ Nº UNFPA/KHM/RFQ/23/00</w:t>
            </w:r>
            <w:r>
              <w:rPr>
                <w:b/>
                <w:sz w:val="22"/>
                <w:szCs w:val="22"/>
              </w:rPr>
              <w:t>6</w:t>
            </w:r>
            <w:r>
              <w:rPr>
                <w:b/>
                <w:color w:val="000000"/>
                <w:sz w:val="22"/>
                <w:szCs w:val="22"/>
              </w:rPr>
              <w:t xml:space="preserve"> </w:t>
            </w:r>
          </w:p>
        </w:tc>
      </w:tr>
      <w:tr w:rsidR="00CF5E58">
        <w:trPr>
          <w:jc w:val="center"/>
        </w:trPr>
        <w:tc>
          <w:tcPr>
            <w:tcW w:w="3708" w:type="dxa"/>
          </w:tcPr>
          <w:p w:rsidR="00CF5E58" w:rsidRDefault="001D4CC0">
            <w:pPr>
              <w:rPr>
                <w:b/>
                <w:sz w:val="22"/>
                <w:szCs w:val="22"/>
              </w:rPr>
            </w:pPr>
            <w:r>
              <w:rPr>
                <w:b/>
                <w:sz w:val="22"/>
                <w:szCs w:val="22"/>
              </w:rPr>
              <w:t>Currency of quotation:</w:t>
            </w:r>
          </w:p>
        </w:tc>
        <w:tc>
          <w:tcPr>
            <w:tcW w:w="4814" w:type="dxa"/>
          </w:tcPr>
          <w:p w:rsidR="00CF5E58" w:rsidRDefault="001D4CC0">
            <w:pPr>
              <w:jc w:val="center"/>
              <w:rPr>
                <w:sz w:val="22"/>
                <w:szCs w:val="22"/>
              </w:rPr>
            </w:pPr>
            <w:r>
              <w:rPr>
                <w:sz w:val="22"/>
                <w:szCs w:val="22"/>
              </w:rPr>
              <w:t>USD</w:t>
            </w:r>
          </w:p>
        </w:tc>
      </w:tr>
      <w:tr w:rsidR="00CF5E58">
        <w:trPr>
          <w:trHeight w:val="220"/>
          <w:jc w:val="center"/>
        </w:trPr>
        <w:tc>
          <w:tcPr>
            <w:tcW w:w="8522" w:type="dxa"/>
            <w:gridSpan w:val="2"/>
          </w:tcPr>
          <w:p w:rsidR="00CF5E58" w:rsidRDefault="001D4CC0">
            <w:pPr>
              <w:rPr>
                <w:b/>
                <w:sz w:val="22"/>
                <w:szCs w:val="22"/>
              </w:rPr>
            </w:pPr>
            <w:r>
              <w:rPr>
                <w:b/>
                <w:sz w:val="22"/>
                <w:szCs w:val="22"/>
              </w:rPr>
              <w:t xml:space="preserve">Validity of quotation: </w:t>
            </w:r>
            <w:r>
              <w:rPr>
                <w:sz w:val="22"/>
                <w:szCs w:val="22"/>
              </w:rPr>
              <w:t>The quotation shall be valid for a period of at least 30 days after the submission deadline.</w:t>
            </w:r>
          </w:p>
        </w:tc>
      </w:tr>
    </w:tbl>
    <w:p w:rsidR="00CF5E58" w:rsidRDefault="00CF5E58">
      <w:pPr>
        <w:pStyle w:val="Title"/>
        <w:jc w:val="left"/>
        <w:rPr>
          <w:b w:val="0"/>
          <w:sz w:val="22"/>
          <w:szCs w:val="22"/>
          <w:u w:val="none"/>
        </w:rPr>
      </w:pPr>
    </w:p>
    <w:p w:rsidR="00CF5E58" w:rsidRDefault="00CF5E58">
      <w:pPr>
        <w:pStyle w:val="Title"/>
        <w:jc w:val="left"/>
        <w:rPr>
          <w:b w:val="0"/>
          <w:sz w:val="22"/>
          <w:szCs w:val="22"/>
          <w:u w:val="none"/>
        </w:rPr>
      </w:pPr>
    </w:p>
    <w:tbl>
      <w:tblPr>
        <w:tblStyle w:val="aa"/>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506"/>
        <w:gridCol w:w="2904"/>
        <w:gridCol w:w="990"/>
        <w:gridCol w:w="225"/>
        <w:gridCol w:w="675"/>
        <w:gridCol w:w="540"/>
        <w:gridCol w:w="360"/>
        <w:gridCol w:w="855"/>
        <w:gridCol w:w="225"/>
        <w:gridCol w:w="990"/>
      </w:tblGrid>
      <w:tr w:rsidR="00CF5E58">
        <w:trPr>
          <w:trHeight w:val="595"/>
          <w:jc w:val="center"/>
        </w:trPr>
        <w:tc>
          <w:tcPr>
            <w:tcW w:w="9805" w:type="dxa"/>
            <w:gridSpan w:val="11"/>
            <w:tcBorders>
              <w:top w:val="single" w:sz="4" w:space="0" w:color="000000"/>
              <w:left w:val="single" w:sz="4" w:space="0" w:color="000000"/>
              <w:bottom w:val="nil"/>
              <w:right w:val="single" w:sz="4" w:space="0" w:color="000000"/>
            </w:tcBorders>
          </w:tcPr>
          <w:p w:rsidR="00CF5E58" w:rsidRDefault="001D4CC0">
            <w:pPr>
              <w:jc w:val="center"/>
              <w:rPr>
                <w:b/>
                <w:color w:val="000000"/>
                <w:sz w:val="22"/>
                <w:szCs w:val="22"/>
              </w:rPr>
            </w:pPr>
            <w:r>
              <w:rPr>
                <w:b/>
                <w:color w:val="000000"/>
                <w:sz w:val="22"/>
                <w:szCs w:val="22"/>
              </w:rPr>
              <w:t>Price Quotation Form</w:t>
            </w:r>
          </w:p>
          <w:p w:rsidR="00CF5E58" w:rsidRDefault="001D4CC0">
            <w:pPr>
              <w:jc w:val="center"/>
              <w:rPr>
                <w:b/>
                <w:sz w:val="22"/>
                <w:szCs w:val="22"/>
              </w:rPr>
            </w:pPr>
            <w:r>
              <w:rPr>
                <w:b/>
                <w:sz w:val="22"/>
                <w:szCs w:val="22"/>
                <w:highlight w:val="yellow"/>
              </w:rPr>
              <w:t>LOT 2 = 2100 dignity kits</w:t>
            </w:r>
          </w:p>
          <w:p w:rsidR="00CF5E58" w:rsidRDefault="00CF5E58">
            <w:pPr>
              <w:jc w:val="center"/>
              <w:rPr>
                <w:sz w:val="22"/>
                <w:szCs w:val="22"/>
              </w:rPr>
            </w:pPr>
          </w:p>
        </w:tc>
      </w:tr>
      <w:tr w:rsidR="00CF5E58">
        <w:trPr>
          <w:trHeight w:val="595"/>
          <w:jc w:val="center"/>
        </w:trPr>
        <w:tc>
          <w:tcPr>
            <w:tcW w:w="535"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No</w:t>
            </w:r>
          </w:p>
        </w:tc>
        <w:tc>
          <w:tcPr>
            <w:tcW w:w="1506"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Product Name</w:t>
            </w:r>
          </w:p>
        </w:tc>
        <w:tc>
          <w:tcPr>
            <w:tcW w:w="2904"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Product Description</w:t>
            </w:r>
          </w:p>
        </w:tc>
        <w:tc>
          <w:tcPr>
            <w:tcW w:w="99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UOM</w:t>
            </w:r>
          </w:p>
        </w:tc>
        <w:tc>
          <w:tcPr>
            <w:tcW w:w="900" w:type="dxa"/>
            <w:gridSpan w:val="2"/>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Unit Price</w:t>
            </w:r>
          </w:p>
        </w:tc>
        <w:tc>
          <w:tcPr>
            <w:tcW w:w="900" w:type="dxa"/>
            <w:gridSpan w:val="2"/>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of Units</w:t>
            </w:r>
          </w:p>
        </w:tc>
        <w:tc>
          <w:tcPr>
            <w:tcW w:w="1080" w:type="dxa"/>
            <w:gridSpan w:val="2"/>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of Dignity Kit</w:t>
            </w:r>
          </w:p>
        </w:tc>
        <w:tc>
          <w:tcPr>
            <w:tcW w:w="99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xml:space="preserve">Total </w:t>
            </w:r>
          </w:p>
          <w:p w:rsidR="00CF5E58" w:rsidRDefault="001D4CC0">
            <w:pPr>
              <w:jc w:val="center"/>
              <w:rPr>
                <w:sz w:val="22"/>
                <w:szCs w:val="22"/>
              </w:rPr>
            </w:pPr>
            <w:r>
              <w:rPr>
                <w:sz w:val="22"/>
                <w:szCs w:val="22"/>
              </w:rPr>
              <w:t>(USD)</w:t>
            </w:r>
          </w:p>
        </w:tc>
      </w:tr>
      <w:tr w:rsidR="00CF5E58">
        <w:trPr>
          <w:trHeight w:val="323"/>
          <w:jc w:val="center"/>
        </w:trPr>
        <w:tc>
          <w:tcPr>
            <w:tcW w:w="535" w:type="dxa"/>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506" w:type="dxa"/>
            <w:tcBorders>
              <w:top w:val="nil"/>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Khmer traditional scarfs (in Khmer “</w:t>
            </w:r>
            <w:proofErr w:type="spellStart"/>
            <w:r>
              <w:rPr>
                <w:sz w:val="22"/>
                <w:szCs w:val="22"/>
              </w:rPr>
              <w:t>Kramar</w:t>
            </w:r>
            <w:proofErr w:type="spellEnd"/>
            <w:r>
              <w:rPr>
                <w:sz w:val="22"/>
                <w:szCs w:val="22"/>
              </w:rPr>
              <w:t xml:space="preserve">”)​  </w:t>
            </w:r>
          </w:p>
        </w:tc>
        <w:tc>
          <w:tcPr>
            <w:tcW w:w="2904" w:type="dxa"/>
            <w:tcBorders>
              <w:top w:val="nil"/>
              <w:left w:val="single" w:sz="4" w:space="0" w:color="000000"/>
              <w:bottom w:val="single" w:sz="4" w:space="0" w:color="000000"/>
              <w:right w:val="single" w:sz="4" w:space="0" w:color="000000"/>
            </w:tcBorders>
          </w:tcPr>
          <w:p w:rsidR="00CF5E58" w:rsidRDefault="001D4CC0">
            <w:pPr>
              <w:rPr>
                <w:sz w:val="22"/>
                <w:szCs w:val="22"/>
              </w:rPr>
            </w:pPr>
            <w:r>
              <w:rPr>
                <w:sz w:val="22"/>
                <w:szCs w:val="22"/>
              </w:rPr>
              <w:t xml:space="preserve">Cotton/Multicolored </w:t>
            </w:r>
          </w:p>
          <w:p w:rsidR="00CF5E58" w:rsidRDefault="001D4CC0">
            <w:pPr>
              <w:rPr>
                <w:sz w:val="22"/>
                <w:szCs w:val="22"/>
              </w:rPr>
            </w:pPr>
            <w:r>
              <w:rPr>
                <w:sz w:val="22"/>
                <w:szCs w:val="22"/>
              </w:rPr>
              <w:t xml:space="preserve">180 cm x 80 cm (minimum) </w:t>
            </w:r>
          </w:p>
          <w:p w:rsidR="00CF5E58" w:rsidRDefault="001D4CC0">
            <w:pPr>
              <w:rPr>
                <w:sz w:val="22"/>
                <w:szCs w:val="22"/>
              </w:rPr>
            </w:pPr>
            <w:r>
              <w:rPr>
                <w:sz w:val="22"/>
                <w:szCs w:val="22"/>
              </w:rPr>
              <w:t>Locally made</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Sewing the edge (ready for immediate use)</w:t>
            </w:r>
          </w:p>
        </w:tc>
        <w:tc>
          <w:tcPr>
            <w:tcW w:w="990" w:type="dxa"/>
            <w:tcBorders>
              <w:top w:val="nil"/>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w:t>
            </w:r>
          </w:p>
        </w:tc>
        <w:tc>
          <w:tcPr>
            <w:tcW w:w="900" w:type="dxa"/>
            <w:gridSpan w:val="2"/>
            <w:tcBorders>
              <w:top w:val="nil"/>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nil"/>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Robe (in Khmer “Sarong”)</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Cotton/Multicolored</w:t>
            </w:r>
          </w:p>
          <w:p w:rsidR="00CF5E58" w:rsidRDefault="001D4CC0">
            <w:pPr>
              <w:rPr>
                <w:sz w:val="22"/>
                <w:szCs w:val="22"/>
              </w:rPr>
            </w:pPr>
            <w:r>
              <w:rPr>
                <w:sz w:val="22"/>
                <w:szCs w:val="22"/>
              </w:rPr>
              <w:t>200 cm x 100 cm (minimum)</w:t>
            </w:r>
          </w:p>
          <w:p w:rsidR="00CF5E58" w:rsidRDefault="001D4CC0">
            <w:pPr>
              <w:rPr>
                <w:sz w:val="22"/>
                <w:szCs w:val="22"/>
              </w:rPr>
            </w:pPr>
            <w:r>
              <w:rPr>
                <w:sz w:val="22"/>
                <w:szCs w:val="22"/>
              </w:rPr>
              <w:t>Made in Thailand or Malaysia</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Sewed (ready for immediate use)</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3</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Detergent/washing powder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 xml:space="preserve">Manufactory-packed </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Kg</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4</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Bath soap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Scented soap</w:t>
            </w:r>
          </w:p>
          <w:p w:rsidR="00CF5E58" w:rsidRDefault="001D4CC0">
            <w:pPr>
              <w:rPr>
                <w:sz w:val="22"/>
                <w:szCs w:val="22"/>
              </w:rPr>
            </w:pPr>
            <w:r>
              <w:rPr>
                <w:sz w:val="22"/>
                <w:szCs w:val="22"/>
              </w:rPr>
              <w:t>Mixed of scented</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Pieces</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5</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Sanitary Pad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With wing – 25 cm/2packs &amp; 29cm/2packs</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lastRenderedPageBreak/>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lastRenderedPageBreak/>
              <w:t>Packs</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6</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Dignity Kit user guide booklet</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Artwork will be provided to the vendor, who will print it out and insert it into the kits. (A sample of this booklet is available upon request, for your reference)</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Booklet</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4607"/>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7</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UNFPA Branded Dignity Kit Eco-friendly bag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Waterproof Eco-bag with handles/zipper closure size in inch – 16” x 20” x 10” (40 cm x 50 cm x 25 cm) – Logos and tagline to be printed on it. (See attached photos for your reference)</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noProof/>
                <w:sz w:val="22"/>
                <w:szCs w:val="22"/>
              </w:rPr>
              <w:drawing>
                <wp:inline distT="0" distB="0" distL="0" distR="0">
                  <wp:extent cx="1686277" cy="782223"/>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8759" b="8758"/>
                          <a:stretch>
                            <a:fillRect/>
                          </a:stretch>
                        </pic:blipFill>
                        <pic:spPr>
                          <a:xfrm>
                            <a:off x="0" y="0"/>
                            <a:ext cx="1686277" cy="782223"/>
                          </a:xfrm>
                          <a:prstGeom prst="rect">
                            <a:avLst/>
                          </a:prstGeom>
                          <a:ln/>
                        </pic:spPr>
                      </pic:pic>
                    </a:graphicData>
                  </a:graphic>
                </wp:inline>
              </w:drawing>
            </w:r>
            <w:r>
              <w:rPr>
                <w:sz w:val="22"/>
                <w:szCs w:val="22"/>
              </w:rPr>
              <w:t xml:space="preserve"> </w:t>
            </w:r>
            <w:r>
              <w:rPr>
                <w:noProof/>
                <w:sz w:val="22"/>
                <w:szCs w:val="22"/>
              </w:rPr>
              <w:drawing>
                <wp:inline distT="0" distB="0" distL="0" distR="0">
                  <wp:extent cx="1775779" cy="845608"/>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t="6570" b="8758"/>
                          <a:stretch>
                            <a:fillRect/>
                          </a:stretch>
                        </pic:blipFill>
                        <pic:spPr>
                          <a:xfrm>
                            <a:off x="0" y="0"/>
                            <a:ext cx="1775779" cy="845608"/>
                          </a:xfrm>
                          <a:prstGeom prst="rect">
                            <a:avLst/>
                          </a:prstGeom>
                          <a:ln/>
                        </pic:spPr>
                      </pic:pic>
                    </a:graphicData>
                  </a:graphic>
                </wp:inline>
              </w:drawing>
            </w:r>
            <w:r>
              <w:rPr>
                <w:noProof/>
                <w:sz w:val="22"/>
                <w:szCs w:val="22"/>
              </w:rPr>
              <w:drawing>
                <wp:inline distT="0" distB="0" distL="0" distR="0">
                  <wp:extent cx="1778904" cy="77407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8759" b="13869"/>
                          <a:stretch>
                            <a:fillRect/>
                          </a:stretch>
                        </pic:blipFill>
                        <pic:spPr>
                          <a:xfrm>
                            <a:off x="0" y="0"/>
                            <a:ext cx="1778904" cy="774071"/>
                          </a:xfrm>
                          <a:prstGeom prst="rect">
                            <a:avLst/>
                          </a:prstGeom>
                          <a:ln/>
                        </pic:spPr>
                      </pic:pic>
                    </a:graphicData>
                  </a:graphic>
                </wp:inline>
              </w:drawing>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Unit</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2100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8</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Packing</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All 2,100 dignity kits are ready packed, with all items included. </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9</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jc w:val="both"/>
              <w:rPr>
                <w:color w:val="000000"/>
                <w:sz w:val="22"/>
                <w:szCs w:val="22"/>
              </w:rPr>
            </w:pPr>
            <w:r>
              <w:rPr>
                <w:sz w:val="22"/>
                <w:szCs w:val="22"/>
              </w:rPr>
              <w:t>Distribution Locations</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numPr>
                <w:ilvl w:val="0"/>
                <w:numId w:val="9"/>
              </w:numPr>
              <w:pBdr>
                <w:top w:val="nil"/>
                <w:left w:val="nil"/>
                <w:bottom w:val="nil"/>
                <w:right w:val="nil"/>
                <w:between w:val="nil"/>
              </w:pBdr>
              <w:rPr>
                <w:color w:val="000000"/>
                <w:sz w:val="22"/>
                <w:szCs w:val="22"/>
              </w:rPr>
            </w:pPr>
            <w:r>
              <w:rPr>
                <w:color w:val="000000"/>
                <w:sz w:val="22"/>
                <w:szCs w:val="22"/>
              </w:rPr>
              <w:t>Kampong Cham</w:t>
            </w:r>
          </w:p>
          <w:p w:rsidR="00CF5E58" w:rsidRDefault="001D4CC0">
            <w:pPr>
              <w:numPr>
                <w:ilvl w:val="0"/>
                <w:numId w:val="9"/>
              </w:numPr>
              <w:pBdr>
                <w:top w:val="nil"/>
                <w:left w:val="nil"/>
                <w:bottom w:val="nil"/>
                <w:right w:val="nil"/>
                <w:between w:val="nil"/>
              </w:pBdr>
              <w:rPr>
                <w:color w:val="000000"/>
                <w:sz w:val="22"/>
                <w:szCs w:val="22"/>
              </w:rPr>
            </w:pPr>
            <w:proofErr w:type="spellStart"/>
            <w:r>
              <w:rPr>
                <w:color w:val="000000"/>
                <w:sz w:val="22"/>
                <w:szCs w:val="22"/>
              </w:rPr>
              <w:t>Tboung</w:t>
            </w:r>
            <w:proofErr w:type="spellEnd"/>
            <w:r>
              <w:rPr>
                <w:color w:val="000000"/>
                <w:sz w:val="22"/>
                <w:szCs w:val="22"/>
              </w:rPr>
              <w:t xml:space="preserve"> Khnum</w:t>
            </w:r>
          </w:p>
          <w:p w:rsidR="00CF5E58" w:rsidRDefault="001D4CC0">
            <w:pPr>
              <w:numPr>
                <w:ilvl w:val="0"/>
                <w:numId w:val="9"/>
              </w:numPr>
              <w:pBdr>
                <w:top w:val="nil"/>
                <w:left w:val="nil"/>
                <w:bottom w:val="nil"/>
                <w:right w:val="nil"/>
                <w:between w:val="nil"/>
              </w:pBdr>
              <w:rPr>
                <w:color w:val="000000"/>
                <w:sz w:val="22"/>
                <w:szCs w:val="22"/>
              </w:rPr>
            </w:pPr>
            <w:r>
              <w:rPr>
                <w:color w:val="000000"/>
                <w:sz w:val="22"/>
                <w:szCs w:val="22"/>
              </w:rPr>
              <w:t xml:space="preserve">Strung </w:t>
            </w:r>
            <w:proofErr w:type="spellStart"/>
            <w:r>
              <w:rPr>
                <w:color w:val="000000"/>
                <w:sz w:val="22"/>
                <w:szCs w:val="22"/>
              </w:rPr>
              <w:t>Treng</w:t>
            </w:r>
            <w:proofErr w:type="spellEnd"/>
          </w:p>
          <w:p w:rsidR="00CF5E58" w:rsidRDefault="001D4CC0">
            <w:pPr>
              <w:numPr>
                <w:ilvl w:val="0"/>
                <w:numId w:val="9"/>
              </w:numPr>
              <w:pBdr>
                <w:top w:val="nil"/>
                <w:left w:val="nil"/>
                <w:bottom w:val="nil"/>
                <w:right w:val="nil"/>
                <w:between w:val="nil"/>
              </w:pBdr>
              <w:rPr>
                <w:color w:val="000000"/>
                <w:sz w:val="22"/>
                <w:szCs w:val="22"/>
              </w:rPr>
            </w:pPr>
            <w:proofErr w:type="spellStart"/>
            <w:r>
              <w:rPr>
                <w:color w:val="000000"/>
                <w:sz w:val="22"/>
                <w:szCs w:val="22"/>
              </w:rPr>
              <w:t>Preah</w:t>
            </w:r>
            <w:proofErr w:type="spellEnd"/>
            <w:r>
              <w:rPr>
                <w:color w:val="000000"/>
                <w:sz w:val="22"/>
                <w:szCs w:val="22"/>
              </w:rPr>
              <w:t xml:space="preserve"> </w:t>
            </w:r>
            <w:proofErr w:type="spellStart"/>
            <w:r>
              <w:rPr>
                <w:color w:val="000000"/>
                <w:sz w:val="22"/>
                <w:szCs w:val="22"/>
              </w:rPr>
              <w:t>Vihear</w:t>
            </w:r>
            <w:proofErr w:type="spellEnd"/>
          </w:p>
          <w:p w:rsidR="00CF5E58" w:rsidRDefault="001D4CC0">
            <w:pPr>
              <w:numPr>
                <w:ilvl w:val="0"/>
                <w:numId w:val="9"/>
              </w:numPr>
              <w:pBdr>
                <w:top w:val="nil"/>
                <w:left w:val="nil"/>
                <w:bottom w:val="nil"/>
                <w:right w:val="nil"/>
                <w:between w:val="nil"/>
              </w:pBdr>
              <w:rPr>
                <w:color w:val="000000"/>
                <w:sz w:val="22"/>
                <w:szCs w:val="22"/>
              </w:rPr>
            </w:pPr>
            <w:proofErr w:type="spellStart"/>
            <w:r>
              <w:rPr>
                <w:color w:val="000000"/>
                <w:sz w:val="22"/>
                <w:szCs w:val="22"/>
              </w:rPr>
              <w:t>Oddor</w:t>
            </w:r>
            <w:proofErr w:type="spellEnd"/>
            <w:r>
              <w:rPr>
                <w:color w:val="000000"/>
                <w:sz w:val="22"/>
                <w:szCs w:val="22"/>
              </w:rPr>
              <w:t xml:space="preserve"> </w:t>
            </w:r>
            <w:proofErr w:type="spellStart"/>
            <w:r>
              <w:rPr>
                <w:color w:val="000000"/>
                <w:sz w:val="22"/>
                <w:szCs w:val="22"/>
              </w:rPr>
              <w:t>Meanchey</w:t>
            </w:r>
            <w:proofErr w:type="spellEnd"/>
          </w:p>
          <w:p w:rsidR="00CF5E58" w:rsidRDefault="001D4CC0">
            <w:pPr>
              <w:numPr>
                <w:ilvl w:val="0"/>
                <w:numId w:val="9"/>
              </w:numPr>
              <w:pBdr>
                <w:top w:val="nil"/>
                <w:left w:val="nil"/>
                <w:bottom w:val="nil"/>
                <w:right w:val="nil"/>
                <w:between w:val="nil"/>
              </w:pBdr>
              <w:rPr>
                <w:color w:val="000000"/>
                <w:sz w:val="22"/>
                <w:szCs w:val="22"/>
              </w:rPr>
            </w:pPr>
            <w:proofErr w:type="spellStart"/>
            <w:r>
              <w:rPr>
                <w:color w:val="000000"/>
                <w:sz w:val="22"/>
                <w:szCs w:val="22"/>
              </w:rPr>
              <w:t>Kratie</w:t>
            </w:r>
            <w:proofErr w:type="spellEnd"/>
          </w:p>
          <w:p w:rsidR="00CF5E58" w:rsidRDefault="001D4CC0">
            <w:pPr>
              <w:numPr>
                <w:ilvl w:val="0"/>
                <w:numId w:val="9"/>
              </w:numPr>
              <w:pBdr>
                <w:top w:val="nil"/>
                <w:left w:val="nil"/>
                <w:bottom w:val="nil"/>
                <w:right w:val="nil"/>
                <w:between w:val="nil"/>
              </w:pBdr>
              <w:rPr>
                <w:color w:val="000000"/>
                <w:sz w:val="22"/>
                <w:szCs w:val="22"/>
              </w:rPr>
            </w:pPr>
            <w:proofErr w:type="spellStart"/>
            <w:r>
              <w:rPr>
                <w:color w:val="000000"/>
                <w:sz w:val="22"/>
                <w:szCs w:val="22"/>
              </w:rPr>
              <w:t>Mondulkiri</w:t>
            </w:r>
            <w:proofErr w:type="spellEnd"/>
          </w:p>
          <w:p w:rsidR="00CF5E58" w:rsidRDefault="001D4CC0">
            <w:pPr>
              <w:numPr>
                <w:ilvl w:val="0"/>
                <w:numId w:val="9"/>
              </w:numPr>
              <w:pBdr>
                <w:top w:val="nil"/>
                <w:left w:val="nil"/>
                <w:bottom w:val="nil"/>
                <w:right w:val="nil"/>
                <w:between w:val="nil"/>
              </w:pBdr>
              <w:rPr>
                <w:color w:val="000000"/>
                <w:sz w:val="22"/>
                <w:szCs w:val="22"/>
              </w:rPr>
            </w:pPr>
            <w:proofErr w:type="spellStart"/>
            <w:r>
              <w:rPr>
                <w:color w:val="000000"/>
                <w:sz w:val="22"/>
                <w:szCs w:val="22"/>
              </w:rPr>
              <w:t>Rattanakiri</w:t>
            </w:r>
            <w:proofErr w:type="spellEnd"/>
          </w:p>
          <w:p w:rsidR="00CF5E58" w:rsidRDefault="001D4CC0">
            <w:pPr>
              <w:numPr>
                <w:ilvl w:val="0"/>
                <w:numId w:val="9"/>
              </w:numPr>
              <w:pBdr>
                <w:top w:val="nil"/>
                <w:left w:val="nil"/>
                <w:bottom w:val="nil"/>
                <w:right w:val="nil"/>
                <w:between w:val="nil"/>
              </w:pBdr>
              <w:rPr>
                <w:color w:val="000000"/>
                <w:sz w:val="22"/>
                <w:szCs w:val="22"/>
              </w:rPr>
            </w:pPr>
            <w:r>
              <w:rPr>
                <w:color w:val="000000"/>
                <w:sz w:val="22"/>
                <w:szCs w:val="22"/>
              </w:rPr>
              <w:t xml:space="preserve">Kampong </w:t>
            </w:r>
            <w:proofErr w:type="spellStart"/>
            <w:r>
              <w:rPr>
                <w:color w:val="000000"/>
                <w:sz w:val="22"/>
                <w:szCs w:val="22"/>
              </w:rPr>
              <w:t>Speu</w:t>
            </w:r>
            <w:proofErr w:type="spellEnd"/>
            <w:r>
              <w:rPr>
                <w:color w:val="000000"/>
                <w:sz w:val="22"/>
                <w:szCs w:val="22"/>
              </w:rPr>
              <w:t xml:space="preserve"> </w:t>
            </w:r>
          </w:p>
          <w:p w:rsidR="00CF5E58" w:rsidRDefault="001D4CC0">
            <w:pPr>
              <w:numPr>
                <w:ilvl w:val="0"/>
                <w:numId w:val="9"/>
              </w:numPr>
              <w:pBdr>
                <w:top w:val="nil"/>
                <w:left w:val="nil"/>
                <w:bottom w:val="nil"/>
                <w:right w:val="nil"/>
                <w:between w:val="nil"/>
              </w:pBdr>
              <w:rPr>
                <w:color w:val="000000"/>
                <w:sz w:val="22"/>
                <w:szCs w:val="22"/>
              </w:rPr>
            </w:pPr>
            <w:r>
              <w:rPr>
                <w:color w:val="000000"/>
                <w:sz w:val="22"/>
                <w:szCs w:val="22"/>
              </w:rPr>
              <w:t xml:space="preserve">Siam Reap, and </w:t>
            </w:r>
          </w:p>
          <w:p w:rsidR="00CF5E58" w:rsidRDefault="001D4CC0">
            <w:pPr>
              <w:numPr>
                <w:ilvl w:val="0"/>
                <w:numId w:val="9"/>
              </w:numPr>
              <w:pBdr>
                <w:top w:val="nil"/>
                <w:left w:val="nil"/>
                <w:bottom w:val="nil"/>
                <w:right w:val="nil"/>
                <w:between w:val="nil"/>
              </w:pBdr>
              <w:rPr>
                <w:color w:val="000000"/>
                <w:sz w:val="22"/>
                <w:szCs w:val="22"/>
              </w:rPr>
            </w:pPr>
            <w:r>
              <w:rPr>
                <w:color w:val="000000"/>
                <w:sz w:val="22"/>
                <w:szCs w:val="22"/>
              </w:rPr>
              <w:t>UNFPA Country Office, Phnom Penh</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lastRenderedPageBreak/>
              <w:t>10</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Distribution Deadline</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No later than </w:t>
            </w:r>
            <w:r>
              <w:rPr>
                <w:b/>
                <w:color w:val="000000"/>
                <w:sz w:val="22"/>
                <w:szCs w:val="22"/>
              </w:rPr>
              <w:t>22 December, 2023</w:t>
            </w:r>
            <w:r>
              <w:rPr>
                <w:color w:val="000000"/>
                <w:sz w:val="22"/>
                <w:szCs w:val="22"/>
              </w:rPr>
              <w:t xml:space="preserve"> to all 10 provincial locations </w:t>
            </w:r>
            <w:r>
              <w:rPr>
                <w:color w:val="000000"/>
                <w:sz w:val="22"/>
                <w:szCs w:val="22"/>
                <w:u w:val="single"/>
              </w:rPr>
              <w:t>and</w:t>
            </w:r>
            <w:r>
              <w:rPr>
                <w:color w:val="000000"/>
                <w:sz w:val="22"/>
                <w:szCs w:val="22"/>
              </w:rPr>
              <w:t xml:space="preserve"> UNFPA Cambodia Country Office, located at Phnom Penh Centre (Building A), 5th Floor, Room 526, </w:t>
            </w:r>
            <w:proofErr w:type="spellStart"/>
            <w:r>
              <w:rPr>
                <w:color w:val="000000"/>
                <w:sz w:val="22"/>
                <w:szCs w:val="22"/>
              </w:rPr>
              <w:t>Tonle</w:t>
            </w:r>
            <w:proofErr w:type="spellEnd"/>
            <w:r>
              <w:rPr>
                <w:color w:val="000000"/>
                <w:sz w:val="22"/>
                <w:szCs w:val="22"/>
              </w:rPr>
              <w:t xml:space="preserve"> </w:t>
            </w:r>
            <w:proofErr w:type="spellStart"/>
            <w:r>
              <w:rPr>
                <w:color w:val="000000"/>
                <w:sz w:val="22"/>
                <w:szCs w:val="22"/>
              </w:rPr>
              <w:t>Bassac</w:t>
            </w:r>
            <w:proofErr w:type="spellEnd"/>
            <w:r>
              <w:rPr>
                <w:color w:val="000000"/>
                <w:sz w:val="22"/>
                <w:szCs w:val="22"/>
              </w:rPr>
              <w:t xml:space="preserve">, </w:t>
            </w:r>
            <w:proofErr w:type="spellStart"/>
            <w:r>
              <w:rPr>
                <w:color w:val="000000"/>
                <w:sz w:val="22"/>
                <w:szCs w:val="22"/>
              </w:rPr>
              <w:t>Chamkar</w:t>
            </w:r>
            <w:proofErr w:type="spellEnd"/>
            <w:r>
              <w:rPr>
                <w:color w:val="000000"/>
                <w:sz w:val="22"/>
                <w:szCs w:val="22"/>
              </w:rPr>
              <w:t xml:space="preserve"> Mon, Phnom Penh</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11</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Items sample</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color w:val="000000"/>
                <w:sz w:val="22"/>
                <w:szCs w:val="22"/>
              </w:rPr>
            </w:pPr>
            <w:r>
              <w:rPr>
                <w:color w:val="000000"/>
                <w:sz w:val="22"/>
                <w:szCs w:val="22"/>
              </w:rPr>
              <w:t>Sample of all items are to be submitted by vendor, on the same date of submitting the quote to the a</w:t>
            </w:r>
            <w:r>
              <w:rPr>
                <w:color w:val="000000"/>
                <w:sz w:val="22"/>
                <w:szCs w:val="22"/>
              </w:rPr>
              <w:t>ddress below:</w:t>
            </w:r>
          </w:p>
          <w:p w:rsidR="00CF5E58" w:rsidRDefault="001D4CC0">
            <w:pPr>
              <w:numPr>
                <w:ilvl w:val="0"/>
                <w:numId w:val="5"/>
              </w:numPr>
              <w:pBdr>
                <w:top w:val="nil"/>
                <w:left w:val="nil"/>
                <w:bottom w:val="nil"/>
                <w:right w:val="nil"/>
                <w:between w:val="nil"/>
              </w:pBdr>
              <w:ind w:left="430" w:hanging="180"/>
              <w:rPr>
                <w:color w:val="000000"/>
                <w:sz w:val="22"/>
                <w:szCs w:val="22"/>
              </w:rPr>
            </w:pPr>
            <w:r>
              <w:rPr>
                <w:color w:val="000000"/>
                <w:sz w:val="22"/>
                <w:szCs w:val="22"/>
                <w:u w:val="single"/>
              </w:rPr>
              <w:t>Attention</w:t>
            </w:r>
            <w:r>
              <w:rPr>
                <w:color w:val="000000"/>
                <w:sz w:val="22"/>
                <w:szCs w:val="22"/>
              </w:rPr>
              <w:t xml:space="preserve">: </w:t>
            </w:r>
            <w:proofErr w:type="spellStart"/>
            <w:r>
              <w:rPr>
                <w:color w:val="000000"/>
                <w:sz w:val="22"/>
                <w:szCs w:val="22"/>
              </w:rPr>
              <w:t>Socheata</w:t>
            </w:r>
            <w:proofErr w:type="spellEnd"/>
            <w:r>
              <w:rPr>
                <w:color w:val="000000"/>
                <w:sz w:val="22"/>
                <w:szCs w:val="22"/>
              </w:rPr>
              <w:t xml:space="preserve"> Kim</w:t>
            </w:r>
          </w:p>
          <w:p w:rsidR="00CF5E58" w:rsidRDefault="001D4CC0">
            <w:pPr>
              <w:numPr>
                <w:ilvl w:val="0"/>
                <w:numId w:val="5"/>
              </w:numPr>
              <w:pBdr>
                <w:top w:val="nil"/>
                <w:left w:val="nil"/>
                <w:bottom w:val="nil"/>
                <w:right w:val="nil"/>
                <w:between w:val="nil"/>
              </w:pBdr>
              <w:ind w:left="430" w:hanging="180"/>
              <w:rPr>
                <w:color w:val="000000"/>
                <w:sz w:val="22"/>
                <w:szCs w:val="22"/>
              </w:rPr>
            </w:pPr>
            <w:r>
              <w:rPr>
                <w:color w:val="000000"/>
                <w:sz w:val="22"/>
                <w:szCs w:val="22"/>
                <w:u w:val="single"/>
              </w:rPr>
              <w:t>Address</w:t>
            </w:r>
            <w:r>
              <w:rPr>
                <w:color w:val="000000"/>
                <w:sz w:val="22"/>
                <w:szCs w:val="22"/>
              </w:rPr>
              <w:t xml:space="preserve">: UNFPA Cambodia Country Office, located at Phnom Penh Centre (Building A), 5th Floor, Room 526, </w:t>
            </w:r>
            <w:proofErr w:type="spellStart"/>
            <w:r>
              <w:rPr>
                <w:color w:val="000000"/>
                <w:sz w:val="22"/>
                <w:szCs w:val="22"/>
              </w:rPr>
              <w:t>Tonle</w:t>
            </w:r>
            <w:proofErr w:type="spellEnd"/>
            <w:r>
              <w:rPr>
                <w:color w:val="000000"/>
                <w:sz w:val="22"/>
                <w:szCs w:val="22"/>
              </w:rPr>
              <w:t xml:space="preserve"> </w:t>
            </w:r>
            <w:proofErr w:type="spellStart"/>
            <w:r>
              <w:rPr>
                <w:color w:val="000000"/>
                <w:sz w:val="22"/>
                <w:szCs w:val="22"/>
              </w:rPr>
              <w:t>Bassac</w:t>
            </w:r>
            <w:proofErr w:type="spellEnd"/>
            <w:r>
              <w:rPr>
                <w:color w:val="000000"/>
                <w:sz w:val="22"/>
                <w:szCs w:val="22"/>
              </w:rPr>
              <w:t xml:space="preserve">, </w:t>
            </w:r>
            <w:proofErr w:type="spellStart"/>
            <w:r>
              <w:rPr>
                <w:color w:val="000000"/>
                <w:sz w:val="22"/>
                <w:szCs w:val="22"/>
              </w:rPr>
              <w:t>Chamkar</w:t>
            </w:r>
            <w:proofErr w:type="spellEnd"/>
            <w:r>
              <w:rPr>
                <w:color w:val="000000"/>
                <w:sz w:val="22"/>
                <w:szCs w:val="22"/>
              </w:rPr>
              <w:t xml:space="preserve"> Mon, Phnom Penh. </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41"/>
          <w:jc w:val="center"/>
        </w:trPr>
        <w:tc>
          <w:tcPr>
            <w:tcW w:w="4945" w:type="dxa"/>
            <w:gridSpan w:val="3"/>
            <w:tcBorders>
              <w:top w:val="single" w:sz="4" w:space="0" w:color="000000"/>
              <w:left w:val="single" w:sz="4" w:space="0" w:color="000000"/>
              <w:bottom w:val="single" w:sz="4" w:space="0" w:color="000000"/>
              <w:right w:val="single" w:sz="4" w:space="0" w:color="000000"/>
            </w:tcBorders>
          </w:tcPr>
          <w:p w:rsidR="00CF5E58" w:rsidRDefault="001D4CC0">
            <w:pPr>
              <w:jc w:val="right"/>
              <w:rPr>
                <w:sz w:val="22"/>
                <w:szCs w:val="22"/>
              </w:rPr>
            </w:pPr>
            <w:r>
              <w:rPr>
                <w:sz w:val="22"/>
                <w:szCs w:val="22"/>
              </w:rPr>
              <w:t>TOTAL (USD):</w:t>
            </w: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r>
      <w:tr w:rsidR="00CF5E58">
        <w:trPr>
          <w:trHeight w:val="323"/>
          <w:jc w:val="center"/>
        </w:trPr>
        <w:tc>
          <w:tcPr>
            <w:tcW w:w="9805" w:type="dxa"/>
            <w:gridSpan w:val="11"/>
            <w:tcBorders>
              <w:top w:val="single" w:sz="4" w:space="0" w:color="000000"/>
              <w:left w:val="single" w:sz="4" w:space="0" w:color="000000"/>
              <w:bottom w:val="single" w:sz="4" w:space="0" w:color="000000"/>
              <w:right w:val="single" w:sz="4" w:space="0" w:color="000000"/>
            </w:tcBorders>
          </w:tcPr>
          <w:p w:rsidR="00CF5E58" w:rsidRDefault="001D4CC0">
            <w:pPr>
              <w:rPr>
                <w:b/>
                <w:sz w:val="22"/>
                <w:szCs w:val="22"/>
              </w:rPr>
            </w:pPr>
            <w:r>
              <w:rPr>
                <w:b/>
                <w:sz w:val="22"/>
                <w:szCs w:val="22"/>
              </w:rPr>
              <w:t xml:space="preserve">Note: </w:t>
            </w:r>
          </w:p>
          <w:p w:rsidR="00CF5E58" w:rsidRDefault="001D4CC0">
            <w:pPr>
              <w:numPr>
                <w:ilvl w:val="0"/>
                <w:numId w:val="6"/>
              </w:numPr>
              <w:pBdr>
                <w:top w:val="nil"/>
                <w:left w:val="nil"/>
                <w:bottom w:val="nil"/>
                <w:right w:val="nil"/>
                <w:between w:val="nil"/>
              </w:pBdr>
              <w:rPr>
                <w:color w:val="000000"/>
                <w:sz w:val="22"/>
                <w:szCs w:val="22"/>
              </w:rPr>
            </w:pPr>
            <w:r>
              <w:rPr>
                <w:color w:val="000000"/>
                <w:sz w:val="22"/>
                <w:szCs w:val="22"/>
              </w:rPr>
              <w:t>Prices offered are EXCLUSIVE of applicable taxes.</w:t>
            </w:r>
          </w:p>
          <w:p w:rsidR="00CF5E58" w:rsidRDefault="001D4CC0">
            <w:pPr>
              <w:numPr>
                <w:ilvl w:val="0"/>
                <w:numId w:val="6"/>
              </w:numPr>
              <w:pBdr>
                <w:top w:val="nil"/>
                <w:left w:val="nil"/>
                <w:bottom w:val="nil"/>
                <w:right w:val="nil"/>
                <w:between w:val="nil"/>
              </w:pBdr>
              <w:rPr>
                <w:color w:val="000000"/>
                <w:sz w:val="22"/>
                <w:szCs w:val="22"/>
              </w:rPr>
            </w:pPr>
            <w:r>
              <w:rPr>
                <w:color w:val="000000"/>
                <w:sz w:val="22"/>
                <w:szCs w:val="22"/>
              </w:rPr>
              <w:t>Price offered are INCLUSIVE of all delivery charges.</w:t>
            </w:r>
          </w:p>
        </w:tc>
      </w:tr>
    </w:tbl>
    <w:p w:rsidR="00CF5E58" w:rsidRDefault="00CF5E58">
      <w:pPr>
        <w:rPr>
          <w:b/>
          <w:sz w:val="22"/>
          <w:szCs w:val="22"/>
        </w:rPr>
      </w:pPr>
    </w:p>
    <w:p w:rsidR="00CF5E58" w:rsidRDefault="001D4CC0">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-101599</wp:posOffset>
                </wp:positionH>
                <wp:positionV relativeFrom="paragraph">
                  <wp:posOffset>25400</wp:posOffset>
                </wp:positionV>
                <wp:extent cx="6230216" cy="695325"/>
                <wp:effectExtent l="0" t="0" r="0" b="0"/>
                <wp:wrapNone/>
                <wp:docPr id="3" name="Rectangle 3"/>
                <wp:cNvGraphicFramePr/>
                <a:graphic xmlns:a="http://schemas.openxmlformats.org/drawingml/2006/main">
                  <a:graphicData uri="http://schemas.microsoft.com/office/word/2010/wordprocessingShape">
                    <wps:wsp>
                      <wps:cNvSpPr/>
                      <wps:spPr>
                        <a:xfrm>
                          <a:off x="2235655" y="3437100"/>
                          <a:ext cx="6220691" cy="685800"/>
                        </a:xfrm>
                        <a:prstGeom prst="rect">
                          <a:avLst/>
                        </a:prstGeom>
                        <a:noFill/>
                        <a:ln w="9525" cap="flat" cmpd="sng">
                          <a:solidFill>
                            <a:srgbClr val="000000"/>
                          </a:solidFill>
                          <a:prstDash val="solid"/>
                          <a:miter lim="800000"/>
                          <a:headEnd type="none" w="sm" len="sm"/>
                          <a:tailEnd type="none" w="sm" len="sm"/>
                        </a:ln>
                      </wps:spPr>
                      <wps:txbx>
                        <w:txbxContent>
                          <w:p w:rsidR="00CF5E58" w:rsidRDefault="001D4CC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6230216" cy="695325"/>
                <wp:effectExtent b="0" l="0" r="0" t="0"/>
                <wp:wrapNone/>
                <wp:docPr id="3"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6230216" cy="695325"/>
                        </a:xfrm>
                        <a:prstGeom prst="rect"/>
                        <a:ln/>
                      </pic:spPr>
                    </pic:pic>
                  </a:graphicData>
                </a:graphic>
              </wp:anchor>
            </w:drawing>
          </mc:Fallback>
        </mc:AlternateContent>
      </w: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1D4CC0">
      <w:pPr>
        <w:pBdr>
          <w:top w:val="nil"/>
          <w:left w:val="nil"/>
          <w:bottom w:val="nil"/>
          <w:right w:val="nil"/>
          <w:between w:val="nil"/>
        </w:pBdr>
        <w:tabs>
          <w:tab w:val="left" w:pos="851"/>
        </w:tabs>
        <w:jc w:val="both"/>
        <w:rPr>
          <w:color w:val="000000"/>
          <w:sz w:val="22"/>
          <w:szCs w:val="22"/>
        </w:rPr>
      </w:pPr>
      <w:r>
        <w:rPr>
          <w:color w:val="000000"/>
          <w:sz w:val="22"/>
          <w:szCs w:val="22"/>
        </w:rPr>
        <w:t xml:space="preserve">I hereby certify that the company mentioned above, which I am duly authorized to sign for, has reviewed RFQ </w:t>
      </w:r>
      <w:r>
        <w:rPr>
          <w:b/>
          <w:color w:val="000000"/>
          <w:sz w:val="22"/>
          <w:szCs w:val="22"/>
        </w:rPr>
        <w:t>UNFPA/KHM/RFQ/23/00</w:t>
      </w:r>
      <w:r>
        <w:rPr>
          <w:b/>
          <w:sz w:val="22"/>
          <w:szCs w:val="22"/>
        </w:rPr>
        <w:t>6</w:t>
      </w:r>
      <w:r>
        <w:rPr>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w:t>
      </w:r>
      <w:r>
        <w:rPr>
          <w:color w:val="000000"/>
          <w:sz w:val="22"/>
          <w:szCs w:val="22"/>
        </w:rPr>
        <w:t xml:space="preserve">ct for UNFPA and we will abide by this quotation until it expires. </w:t>
      </w:r>
    </w:p>
    <w:p w:rsidR="00CF5E58" w:rsidRDefault="00CF5E58">
      <w:pPr>
        <w:pBdr>
          <w:top w:val="nil"/>
          <w:left w:val="nil"/>
          <w:bottom w:val="nil"/>
          <w:right w:val="nil"/>
          <w:between w:val="nil"/>
        </w:pBdr>
        <w:tabs>
          <w:tab w:val="left" w:pos="851"/>
        </w:tabs>
        <w:jc w:val="both"/>
        <w:rPr>
          <w:color w:val="000000"/>
          <w:sz w:val="22"/>
          <w:szCs w:val="22"/>
        </w:rPr>
      </w:pPr>
    </w:p>
    <w:tbl>
      <w:tblPr>
        <w:tblStyle w:val="ab"/>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CF5E58">
        <w:tc>
          <w:tcPr>
            <w:tcW w:w="4623" w:type="dxa"/>
            <w:shd w:val="clear" w:color="auto" w:fill="auto"/>
            <w:vAlign w:val="center"/>
          </w:tcPr>
          <w:p w:rsidR="00CF5E58" w:rsidRDefault="00CF5E58">
            <w:pPr>
              <w:tabs>
                <w:tab w:val="left" w:pos="-180"/>
                <w:tab w:val="right" w:pos="1980"/>
                <w:tab w:val="left" w:pos="2160"/>
                <w:tab w:val="left" w:pos="4320"/>
              </w:tabs>
              <w:rPr>
                <w:sz w:val="22"/>
                <w:szCs w:val="22"/>
              </w:rPr>
            </w:pPr>
          </w:p>
          <w:p w:rsidR="00CF5E58" w:rsidRDefault="00CF5E58">
            <w:pPr>
              <w:tabs>
                <w:tab w:val="left" w:pos="-180"/>
                <w:tab w:val="right" w:pos="1980"/>
                <w:tab w:val="left" w:pos="2160"/>
                <w:tab w:val="left" w:pos="4320"/>
              </w:tabs>
              <w:rPr>
                <w:sz w:val="22"/>
                <w:szCs w:val="22"/>
              </w:rPr>
            </w:pPr>
          </w:p>
          <w:p w:rsidR="00CF5E58" w:rsidRDefault="00CF5E58">
            <w:pPr>
              <w:tabs>
                <w:tab w:val="left" w:pos="-180"/>
                <w:tab w:val="right" w:pos="1980"/>
                <w:tab w:val="left" w:pos="2160"/>
                <w:tab w:val="left" w:pos="4320"/>
              </w:tabs>
              <w:rPr>
                <w:sz w:val="22"/>
                <w:szCs w:val="22"/>
              </w:rPr>
            </w:pPr>
          </w:p>
        </w:tc>
        <w:tc>
          <w:tcPr>
            <w:tcW w:w="2309" w:type="dxa"/>
            <w:tcBorders>
              <w:right w:val="nil"/>
            </w:tcBorders>
            <w:shd w:val="clear" w:color="auto" w:fill="auto"/>
            <w:vAlign w:val="center"/>
          </w:tcPr>
          <w:p w:rsidR="00CF5E58" w:rsidRDefault="001D4CC0">
            <w:pPr>
              <w:tabs>
                <w:tab w:val="left" w:pos="-180"/>
                <w:tab w:val="right" w:pos="1980"/>
                <w:tab w:val="left" w:pos="2160"/>
                <w:tab w:val="left" w:pos="4320"/>
              </w:tabs>
              <w:jc w:val="center"/>
              <w:rPr>
                <w:sz w:val="22"/>
                <w:szCs w:val="22"/>
              </w:rPr>
            </w:pPr>
            <w:r>
              <w:rPr>
                <w:color w:val="808080"/>
              </w:rPr>
              <w:t>Click or tap to enter a date.</w:t>
            </w:r>
          </w:p>
        </w:tc>
        <w:tc>
          <w:tcPr>
            <w:tcW w:w="2310" w:type="dxa"/>
            <w:tcBorders>
              <w:left w:val="nil"/>
            </w:tcBorders>
            <w:shd w:val="clear" w:color="auto" w:fill="auto"/>
            <w:vAlign w:val="center"/>
          </w:tcPr>
          <w:p w:rsidR="00CF5E58" w:rsidRDefault="00CF5E58">
            <w:pPr>
              <w:tabs>
                <w:tab w:val="left" w:pos="-180"/>
                <w:tab w:val="right" w:pos="1980"/>
                <w:tab w:val="left" w:pos="2160"/>
                <w:tab w:val="left" w:pos="4320"/>
              </w:tabs>
              <w:rPr>
                <w:sz w:val="22"/>
                <w:szCs w:val="22"/>
              </w:rPr>
            </w:pPr>
          </w:p>
        </w:tc>
      </w:tr>
      <w:tr w:rsidR="00CF5E58">
        <w:tc>
          <w:tcPr>
            <w:tcW w:w="4623" w:type="dxa"/>
            <w:shd w:val="clear" w:color="auto" w:fill="auto"/>
            <w:vAlign w:val="center"/>
          </w:tcPr>
          <w:p w:rsidR="00CF5E58" w:rsidRDefault="001D4CC0">
            <w:pPr>
              <w:tabs>
                <w:tab w:val="left" w:pos="-180"/>
                <w:tab w:val="right" w:pos="1980"/>
                <w:tab w:val="left" w:pos="2160"/>
                <w:tab w:val="left" w:pos="4320"/>
              </w:tabs>
              <w:jc w:val="center"/>
              <w:rPr>
                <w:sz w:val="22"/>
                <w:szCs w:val="22"/>
              </w:rPr>
            </w:pPr>
            <w:r>
              <w:rPr>
                <w:sz w:val="22"/>
                <w:szCs w:val="22"/>
              </w:rPr>
              <w:t>Name and title</w:t>
            </w:r>
          </w:p>
        </w:tc>
        <w:tc>
          <w:tcPr>
            <w:tcW w:w="4619" w:type="dxa"/>
            <w:gridSpan w:val="2"/>
            <w:shd w:val="clear" w:color="auto" w:fill="auto"/>
            <w:vAlign w:val="center"/>
          </w:tcPr>
          <w:p w:rsidR="00CF5E58" w:rsidRDefault="001D4CC0">
            <w:pPr>
              <w:tabs>
                <w:tab w:val="left" w:pos="-180"/>
                <w:tab w:val="right" w:pos="1980"/>
                <w:tab w:val="left" w:pos="2160"/>
                <w:tab w:val="left" w:pos="4320"/>
              </w:tabs>
              <w:jc w:val="center"/>
              <w:rPr>
                <w:sz w:val="22"/>
                <w:szCs w:val="22"/>
              </w:rPr>
            </w:pPr>
            <w:r>
              <w:rPr>
                <w:sz w:val="22"/>
                <w:szCs w:val="22"/>
              </w:rPr>
              <w:t>Date and place</w:t>
            </w:r>
          </w:p>
        </w:tc>
      </w:tr>
    </w:tbl>
    <w:p w:rsidR="00CF5E58" w:rsidRDefault="00CF5E58">
      <w:pPr>
        <w:rPr>
          <w:sz w:val="22"/>
          <w:szCs w:val="22"/>
        </w:rPr>
      </w:pPr>
    </w:p>
    <w:p w:rsidR="00CF5E58" w:rsidRDefault="001D4CC0">
      <w:pPr>
        <w:jc w:val="center"/>
        <w:rPr>
          <w:sz w:val="22"/>
          <w:szCs w:val="22"/>
        </w:rPr>
      </w:pPr>
      <w:r>
        <w:br w:type="page"/>
      </w:r>
    </w:p>
    <w:p w:rsidR="00CF5E58" w:rsidRDefault="001D4CC0">
      <w:pPr>
        <w:pBdr>
          <w:top w:val="nil"/>
          <w:left w:val="nil"/>
          <w:bottom w:val="nil"/>
          <w:right w:val="nil"/>
          <w:between w:val="nil"/>
        </w:pBdr>
        <w:jc w:val="center"/>
        <w:rPr>
          <w:b/>
          <w:smallCaps/>
          <w:color w:val="000000"/>
          <w:sz w:val="22"/>
          <w:szCs w:val="22"/>
        </w:rPr>
      </w:pPr>
      <w:r>
        <w:rPr>
          <w:b/>
          <w:sz w:val="22"/>
          <w:szCs w:val="22"/>
        </w:rPr>
        <w:lastRenderedPageBreak/>
        <w:t>ANNEX I-B</w:t>
      </w:r>
      <w:r>
        <w:rPr>
          <w:b/>
          <w:smallCaps/>
          <w:color w:val="000000"/>
          <w:sz w:val="22"/>
          <w:szCs w:val="22"/>
        </w:rPr>
        <w:br/>
        <w:t>PRICE QUOTATION FORM</w:t>
      </w:r>
    </w:p>
    <w:p w:rsidR="00CF5E58" w:rsidRDefault="00CF5E58">
      <w:pPr>
        <w:rPr>
          <w:sz w:val="22"/>
          <w:szCs w:val="22"/>
        </w:rPr>
      </w:pPr>
    </w:p>
    <w:tbl>
      <w:tblPr>
        <w:tblStyle w:val="ac"/>
        <w:tblW w:w="85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08"/>
        <w:gridCol w:w="4814"/>
      </w:tblGrid>
      <w:tr w:rsidR="00CF5E58">
        <w:trPr>
          <w:jc w:val="center"/>
        </w:trPr>
        <w:tc>
          <w:tcPr>
            <w:tcW w:w="3708" w:type="dxa"/>
          </w:tcPr>
          <w:p w:rsidR="00CF5E58" w:rsidRDefault="001D4CC0">
            <w:pPr>
              <w:rPr>
                <w:b/>
                <w:sz w:val="22"/>
                <w:szCs w:val="22"/>
              </w:rPr>
            </w:pPr>
            <w:r>
              <w:rPr>
                <w:b/>
                <w:sz w:val="22"/>
                <w:szCs w:val="22"/>
              </w:rPr>
              <w:t>Name of Bidder:</w:t>
            </w:r>
          </w:p>
        </w:tc>
        <w:tc>
          <w:tcPr>
            <w:tcW w:w="4814" w:type="dxa"/>
          </w:tcPr>
          <w:p w:rsidR="00CF5E58" w:rsidRDefault="00CF5E58">
            <w:pPr>
              <w:jc w:val="center"/>
              <w:rPr>
                <w:sz w:val="22"/>
                <w:szCs w:val="22"/>
              </w:rPr>
            </w:pPr>
          </w:p>
        </w:tc>
      </w:tr>
      <w:tr w:rsidR="00CF5E58">
        <w:trPr>
          <w:jc w:val="center"/>
        </w:trPr>
        <w:tc>
          <w:tcPr>
            <w:tcW w:w="3708" w:type="dxa"/>
          </w:tcPr>
          <w:p w:rsidR="00CF5E58" w:rsidRDefault="001D4CC0">
            <w:pPr>
              <w:rPr>
                <w:b/>
                <w:sz w:val="22"/>
                <w:szCs w:val="22"/>
              </w:rPr>
            </w:pPr>
            <w:r>
              <w:rPr>
                <w:b/>
                <w:sz w:val="22"/>
                <w:szCs w:val="22"/>
              </w:rPr>
              <w:t>Date of the quotation:</w:t>
            </w:r>
          </w:p>
        </w:tc>
        <w:tc>
          <w:tcPr>
            <w:tcW w:w="4814" w:type="dxa"/>
          </w:tcPr>
          <w:p w:rsidR="00CF5E58" w:rsidRDefault="001D4CC0">
            <w:pPr>
              <w:jc w:val="center"/>
              <w:rPr>
                <w:sz w:val="22"/>
                <w:szCs w:val="22"/>
              </w:rPr>
            </w:pPr>
            <w:r>
              <w:rPr>
                <w:color w:val="808080"/>
                <w:sz w:val="22"/>
                <w:szCs w:val="22"/>
              </w:rPr>
              <w:t>Click here to enter a date.</w:t>
            </w:r>
          </w:p>
        </w:tc>
      </w:tr>
      <w:tr w:rsidR="00CF5E58">
        <w:trPr>
          <w:jc w:val="center"/>
        </w:trPr>
        <w:tc>
          <w:tcPr>
            <w:tcW w:w="3708" w:type="dxa"/>
          </w:tcPr>
          <w:p w:rsidR="00CF5E58" w:rsidRDefault="001D4CC0">
            <w:pPr>
              <w:rPr>
                <w:b/>
                <w:sz w:val="22"/>
                <w:szCs w:val="22"/>
              </w:rPr>
            </w:pPr>
            <w:r>
              <w:rPr>
                <w:b/>
                <w:sz w:val="22"/>
                <w:szCs w:val="22"/>
              </w:rPr>
              <w:t>Items:</w:t>
            </w:r>
          </w:p>
        </w:tc>
        <w:tc>
          <w:tcPr>
            <w:tcW w:w="4814" w:type="dxa"/>
          </w:tcPr>
          <w:p w:rsidR="00CF5E58" w:rsidRDefault="001D4CC0">
            <w:pPr>
              <w:jc w:val="center"/>
              <w:rPr>
                <w:color w:val="808080"/>
                <w:sz w:val="22"/>
                <w:szCs w:val="22"/>
              </w:rPr>
            </w:pPr>
            <w:r>
              <w:rPr>
                <w:b/>
                <w:color w:val="000000"/>
                <w:sz w:val="22"/>
                <w:szCs w:val="22"/>
              </w:rPr>
              <w:t xml:space="preserve">Dignity Kit </w:t>
            </w:r>
          </w:p>
        </w:tc>
      </w:tr>
      <w:tr w:rsidR="00CF5E58">
        <w:trPr>
          <w:jc w:val="center"/>
        </w:trPr>
        <w:tc>
          <w:tcPr>
            <w:tcW w:w="3708" w:type="dxa"/>
          </w:tcPr>
          <w:p w:rsidR="00CF5E58" w:rsidRDefault="001D4CC0">
            <w:pPr>
              <w:rPr>
                <w:b/>
                <w:sz w:val="22"/>
                <w:szCs w:val="22"/>
              </w:rPr>
            </w:pPr>
            <w:r>
              <w:rPr>
                <w:b/>
                <w:sz w:val="22"/>
                <w:szCs w:val="22"/>
              </w:rPr>
              <w:t>Request for quotation Nº:</w:t>
            </w:r>
          </w:p>
        </w:tc>
        <w:tc>
          <w:tcPr>
            <w:tcW w:w="4814" w:type="dxa"/>
          </w:tcPr>
          <w:p w:rsidR="00CF5E58" w:rsidRDefault="001D4CC0">
            <w:pPr>
              <w:pBdr>
                <w:top w:val="nil"/>
                <w:left w:val="nil"/>
                <w:bottom w:val="nil"/>
                <w:right w:val="nil"/>
                <w:between w:val="nil"/>
              </w:pBdr>
              <w:jc w:val="center"/>
              <w:rPr>
                <w:sz w:val="22"/>
                <w:szCs w:val="22"/>
              </w:rPr>
            </w:pPr>
            <w:r>
              <w:rPr>
                <w:b/>
                <w:color w:val="000000"/>
                <w:sz w:val="22"/>
                <w:szCs w:val="22"/>
              </w:rPr>
              <w:t>RFQ Nº UNFPA/KHM/RFQ/23/00</w:t>
            </w:r>
            <w:r>
              <w:rPr>
                <w:b/>
                <w:sz w:val="22"/>
                <w:szCs w:val="22"/>
              </w:rPr>
              <w:t>6</w:t>
            </w:r>
            <w:r>
              <w:rPr>
                <w:b/>
                <w:color w:val="000000"/>
                <w:sz w:val="22"/>
                <w:szCs w:val="22"/>
              </w:rPr>
              <w:t xml:space="preserve"> </w:t>
            </w:r>
          </w:p>
        </w:tc>
      </w:tr>
      <w:tr w:rsidR="00CF5E58">
        <w:trPr>
          <w:jc w:val="center"/>
        </w:trPr>
        <w:tc>
          <w:tcPr>
            <w:tcW w:w="3708" w:type="dxa"/>
          </w:tcPr>
          <w:p w:rsidR="00CF5E58" w:rsidRDefault="001D4CC0">
            <w:pPr>
              <w:rPr>
                <w:b/>
                <w:sz w:val="22"/>
                <w:szCs w:val="22"/>
              </w:rPr>
            </w:pPr>
            <w:r>
              <w:rPr>
                <w:b/>
                <w:sz w:val="22"/>
                <w:szCs w:val="22"/>
              </w:rPr>
              <w:t>Currency of quotation:</w:t>
            </w:r>
          </w:p>
        </w:tc>
        <w:tc>
          <w:tcPr>
            <w:tcW w:w="4814" w:type="dxa"/>
          </w:tcPr>
          <w:p w:rsidR="00CF5E58" w:rsidRDefault="001D4CC0">
            <w:pPr>
              <w:jc w:val="center"/>
              <w:rPr>
                <w:sz w:val="22"/>
                <w:szCs w:val="22"/>
              </w:rPr>
            </w:pPr>
            <w:r>
              <w:rPr>
                <w:sz w:val="22"/>
                <w:szCs w:val="22"/>
              </w:rPr>
              <w:t>USD</w:t>
            </w:r>
          </w:p>
        </w:tc>
      </w:tr>
      <w:tr w:rsidR="00CF5E58">
        <w:trPr>
          <w:trHeight w:val="220"/>
          <w:jc w:val="center"/>
        </w:trPr>
        <w:tc>
          <w:tcPr>
            <w:tcW w:w="8522" w:type="dxa"/>
            <w:gridSpan w:val="2"/>
          </w:tcPr>
          <w:p w:rsidR="00CF5E58" w:rsidRDefault="001D4CC0">
            <w:pPr>
              <w:rPr>
                <w:b/>
                <w:sz w:val="22"/>
                <w:szCs w:val="22"/>
              </w:rPr>
            </w:pPr>
            <w:r>
              <w:rPr>
                <w:b/>
                <w:sz w:val="22"/>
                <w:szCs w:val="22"/>
              </w:rPr>
              <w:t xml:space="preserve">Validity of quotation: </w:t>
            </w:r>
            <w:r>
              <w:rPr>
                <w:sz w:val="22"/>
                <w:szCs w:val="22"/>
              </w:rPr>
              <w:t>The quotation shall be valid for a period of at least 30 days after the submission deadline.</w:t>
            </w:r>
          </w:p>
        </w:tc>
      </w:tr>
    </w:tbl>
    <w:p w:rsidR="00CF5E58" w:rsidRDefault="00CF5E58">
      <w:pPr>
        <w:pStyle w:val="Title"/>
        <w:jc w:val="left"/>
        <w:rPr>
          <w:b w:val="0"/>
          <w:sz w:val="22"/>
          <w:szCs w:val="22"/>
          <w:u w:val="none"/>
        </w:rPr>
      </w:pPr>
    </w:p>
    <w:p w:rsidR="00CF5E58" w:rsidRDefault="00CF5E58">
      <w:pPr>
        <w:pStyle w:val="Title"/>
        <w:jc w:val="left"/>
        <w:rPr>
          <w:b w:val="0"/>
          <w:sz w:val="22"/>
          <w:szCs w:val="22"/>
          <w:u w:val="none"/>
        </w:rPr>
      </w:pPr>
    </w:p>
    <w:tbl>
      <w:tblPr>
        <w:tblStyle w:val="ad"/>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506"/>
        <w:gridCol w:w="2904"/>
        <w:gridCol w:w="990"/>
        <w:gridCol w:w="225"/>
        <w:gridCol w:w="675"/>
        <w:gridCol w:w="540"/>
        <w:gridCol w:w="360"/>
        <w:gridCol w:w="855"/>
        <w:gridCol w:w="225"/>
        <w:gridCol w:w="990"/>
      </w:tblGrid>
      <w:tr w:rsidR="00CF5E58">
        <w:trPr>
          <w:trHeight w:val="595"/>
          <w:jc w:val="center"/>
        </w:trPr>
        <w:tc>
          <w:tcPr>
            <w:tcW w:w="9805" w:type="dxa"/>
            <w:gridSpan w:val="11"/>
            <w:tcBorders>
              <w:top w:val="single" w:sz="4" w:space="0" w:color="000000"/>
              <w:left w:val="single" w:sz="4" w:space="0" w:color="000000"/>
              <w:bottom w:val="nil"/>
              <w:right w:val="single" w:sz="4" w:space="0" w:color="000000"/>
            </w:tcBorders>
          </w:tcPr>
          <w:p w:rsidR="00CF5E58" w:rsidRDefault="001D4CC0">
            <w:pPr>
              <w:jc w:val="center"/>
              <w:rPr>
                <w:b/>
                <w:color w:val="000000"/>
                <w:sz w:val="22"/>
                <w:szCs w:val="22"/>
              </w:rPr>
            </w:pPr>
            <w:r>
              <w:rPr>
                <w:b/>
                <w:color w:val="000000"/>
                <w:sz w:val="22"/>
                <w:szCs w:val="22"/>
              </w:rPr>
              <w:t>Price Quotation Form</w:t>
            </w:r>
          </w:p>
          <w:p w:rsidR="00CF5E58" w:rsidRDefault="001D4CC0">
            <w:pPr>
              <w:jc w:val="center"/>
              <w:rPr>
                <w:b/>
                <w:sz w:val="22"/>
                <w:szCs w:val="22"/>
              </w:rPr>
            </w:pPr>
            <w:r>
              <w:rPr>
                <w:b/>
                <w:sz w:val="22"/>
                <w:szCs w:val="22"/>
                <w:highlight w:val="yellow"/>
              </w:rPr>
              <w:t>LOT 3 = 2800 dignity kits</w:t>
            </w:r>
          </w:p>
          <w:p w:rsidR="00CF5E58" w:rsidRDefault="00CF5E58">
            <w:pPr>
              <w:jc w:val="center"/>
              <w:rPr>
                <w:sz w:val="22"/>
                <w:szCs w:val="22"/>
              </w:rPr>
            </w:pPr>
          </w:p>
        </w:tc>
      </w:tr>
      <w:tr w:rsidR="00CF5E58">
        <w:trPr>
          <w:trHeight w:val="595"/>
          <w:jc w:val="center"/>
        </w:trPr>
        <w:tc>
          <w:tcPr>
            <w:tcW w:w="535"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No</w:t>
            </w:r>
          </w:p>
        </w:tc>
        <w:tc>
          <w:tcPr>
            <w:tcW w:w="1506"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Product Name</w:t>
            </w:r>
          </w:p>
        </w:tc>
        <w:tc>
          <w:tcPr>
            <w:tcW w:w="2904"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Product Description</w:t>
            </w:r>
          </w:p>
        </w:tc>
        <w:tc>
          <w:tcPr>
            <w:tcW w:w="99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UOM</w:t>
            </w:r>
          </w:p>
        </w:tc>
        <w:tc>
          <w:tcPr>
            <w:tcW w:w="900" w:type="dxa"/>
            <w:gridSpan w:val="2"/>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Unit Price</w:t>
            </w:r>
          </w:p>
        </w:tc>
        <w:tc>
          <w:tcPr>
            <w:tcW w:w="900" w:type="dxa"/>
            <w:gridSpan w:val="2"/>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of Units</w:t>
            </w:r>
          </w:p>
        </w:tc>
        <w:tc>
          <w:tcPr>
            <w:tcW w:w="1080" w:type="dxa"/>
            <w:gridSpan w:val="2"/>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of Dignity Kit</w:t>
            </w:r>
          </w:p>
        </w:tc>
        <w:tc>
          <w:tcPr>
            <w:tcW w:w="990" w:type="dxa"/>
            <w:tcBorders>
              <w:top w:val="nil"/>
              <w:left w:val="nil"/>
              <w:bottom w:val="nil"/>
              <w:right w:val="nil"/>
            </w:tcBorders>
            <w:shd w:val="clear" w:color="auto" w:fill="000080"/>
            <w:vAlign w:val="center"/>
          </w:tcPr>
          <w:p w:rsidR="00CF5E58" w:rsidRDefault="001D4CC0">
            <w:pPr>
              <w:jc w:val="center"/>
              <w:rPr>
                <w:sz w:val="22"/>
                <w:szCs w:val="22"/>
              </w:rPr>
            </w:pPr>
            <w:r>
              <w:rPr>
                <w:sz w:val="22"/>
                <w:szCs w:val="22"/>
              </w:rPr>
              <w:t xml:space="preserve">Total </w:t>
            </w:r>
          </w:p>
          <w:p w:rsidR="00CF5E58" w:rsidRDefault="001D4CC0">
            <w:pPr>
              <w:jc w:val="center"/>
              <w:rPr>
                <w:sz w:val="22"/>
                <w:szCs w:val="22"/>
              </w:rPr>
            </w:pPr>
            <w:r>
              <w:rPr>
                <w:sz w:val="22"/>
                <w:szCs w:val="22"/>
              </w:rPr>
              <w:t>(USD)</w:t>
            </w:r>
          </w:p>
        </w:tc>
      </w:tr>
      <w:tr w:rsidR="00CF5E58">
        <w:trPr>
          <w:trHeight w:val="323"/>
          <w:jc w:val="center"/>
        </w:trPr>
        <w:tc>
          <w:tcPr>
            <w:tcW w:w="535" w:type="dxa"/>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506" w:type="dxa"/>
            <w:tcBorders>
              <w:top w:val="nil"/>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Khmer traditional scarfs (in Khmer “</w:t>
            </w:r>
            <w:proofErr w:type="spellStart"/>
            <w:r>
              <w:rPr>
                <w:sz w:val="22"/>
                <w:szCs w:val="22"/>
              </w:rPr>
              <w:t>Kramar</w:t>
            </w:r>
            <w:proofErr w:type="spellEnd"/>
            <w:r>
              <w:rPr>
                <w:sz w:val="22"/>
                <w:szCs w:val="22"/>
              </w:rPr>
              <w:t xml:space="preserve">”)​  </w:t>
            </w:r>
          </w:p>
        </w:tc>
        <w:tc>
          <w:tcPr>
            <w:tcW w:w="2904" w:type="dxa"/>
            <w:tcBorders>
              <w:top w:val="nil"/>
              <w:left w:val="single" w:sz="4" w:space="0" w:color="000000"/>
              <w:bottom w:val="single" w:sz="4" w:space="0" w:color="000000"/>
              <w:right w:val="single" w:sz="4" w:space="0" w:color="000000"/>
            </w:tcBorders>
          </w:tcPr>
          <w:p w:rsidR="00CF5E58" w:rsidRDefault="001D4CC0">
            <w:pPr>
              <w:rPr>
                <w:sz w:val="22"/>
                <w:szCs w:val="22"/>
              </w:rPr>
            </w:pPr>
            <w:r>
              <w:rPr>
                <w:sz w:val="22"/>
                <w:szCs w:val="22"/>
              </w:rPr>
              <w:t xml:space="preserve">Cotton/Multicolored </w:t>
            </w:r>
          </w:p>
          <w:p w:rsidR="00CF5E58" w:rsidRDefault="001D4CC0">
            <w:pPr>
              <w:rPr>
                <w:sz w:val="22"/>
                <w:szCs w:val="22"/>
              </w:rPr>
            </w:pPr>
            <w:r>
              <w:rPr>
                <w:sz w:val="22"/>
                <w:szCs w:val="22"/>
              </w:rPr>
              <w:t xml:space="preserve">180 cm x 80 cm (minimum) </w:t>
            </w:r>
          </w:p>
          <w:p w:rsidR="00CF5E58" w:rsidRDefault="001D4CC0">
            <w:pPr>
              <w:rPr>
                <w:sz w:val="22"/>
                <w:szCs w:val="22"/>
              </w:rPr>
            </w:pPr>
            <w:r>
              <w:rPr>
                <w:sz w:val="22"/>
                <w:szCs w:val="22"/>
              </w:rPr>
              <w:t>Locally made</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Sewing the edge (ready for immediate use)</w:t>
            </w:r>
          </w:p>
        </w:tc>
        <w:tc>
          <w:tcPr>
            <w:tcW w:w="990" w:type="dxa"/>
            <w:tcBorders>
              <w:top w:val="nil"/>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w:t>
            </w:r>
          </w:p>
        </w:tc>
        <w:tc>
          <w:tcPr>
            <w:tcW w:w="900" w:type="dxa"/>
            <w:gridSpan w:val="2"/>
            <w:tcBorders>
              <w:top w:val="nil"/>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nil"/>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nil"/>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Robe (in Khmer “Sarong”)</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Cotton/Multicolored</w:t>
            </w:r>
          </w:p>
          <w:p w:rsidR="00CF5E58" w:rsidRDefault="001D4CC0">
            <w:pPr>
              <w:rPr>
                <w:sz w:val="22"/>
                <w:szCs w:val="22"/>
              </w:rPr>
            </w:pPr>
            <w:r>
              <w:rPr>
                <w:sz w:val="22"/>
                <w:szCs w:val="22"/>
              </w:rPr>
              <w:t>200 cm x 100 cm (minimum)</w:t>
            </w:r>
          </w:p>
          <w:p w:rsidR="00CF5E58" w:rsidRDefault="001D4CC0">
            <w:pPr>
              <w:rPr>
                <w:sz w:val="22"/>
                <w:szCs w:val="22"/>
              </w:rPr>
            </w:pPr>
            <w:r>
              <w:rPr>
                <w:sz w:val="22"/>
                <w:szCs w:val="22"/>
              </w:rPr>
              <w:t>Made in Thailand or Malaysia</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Sewed (ready for immediate use)</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3</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Detergent/washing powder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 xml:space="preserve">Manufactory-packed </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Kg</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4</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Bath soap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Scented soap</w:t>
            </w:r>
          </w:p>
          <w:p w:rsidR="00CF5E58" w:rsidRDefault="001D4CC0">
            <w:pPr>
              <w:rPr>
                <w:sz w:val="22"/>
                <w:szCs w:val="22"/>
              </w:rPr>
            </w:pPr>
            <w:r>
              <w:rPr>
                <w:sz w:val="22"/>
                <w:szCs w:val="22"/>
              </w:rPr>
              <w:t>Mixed of scented</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Pieces</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5</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Sanitary Pad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With wing – 25 cm/2packs &amp; 29cm/2packs</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lastRenderedPageBreak/>
              <w:t>2 years expire date from the manufacturing date (minimum)</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lastRenderedPageBreak/>
              <w:t>Packs</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4</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6</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Dignity Kit user guide booklet</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Artwork will be provided to the vendor, who will print it out and insert it into the kits. (A sample of this booklet is available upon request, for your reference)</w:t>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Booklet</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4607"/>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7</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 xml:space="preserve">UNFPA Branded Dignity Kit Eco-friendly bag </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sz w:val="22"/>
                <w:szCs w:val="22"/>
              </w:rPr>
            </w:pPr>
            <w:r>
              <w:rPr>
                <w:sz w:val="22"/>
                <w:szCs w:val="22"/>
              </w:rPr>
              <w:t>Waterproof Eco-bag with handles/zipper closure size in inch – 16” x 20” x 10” (40 cm x 50 cm x 25 cm) – Logos and tagline to be printed on it. (See attached photos for your reference)</w:t>
            </w:r>
          </w:p>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noProof/>
                <w:sz w:val="22"/>
                <w:szCs w:val="22"/>
              </w:rPr>
              <w:drawing>
                <wp:inline distT="0" distB="0" distL="0" distR="0">
                  <wp:extent cx="1686277" cy="782223"/>
                  <wp:effectExtent l="0" t="0" r="0" b="0"/>
                  <wp:docPr id="15" name="image3.jpg" descr="A close-up of a ba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up of a bag&#10;&#10;Description automatically generated"/>
                          <pic:cNvPicPr preferRelativeResize="0"/>
                        </pic:nvPicPr>
                        <pic:blipFill>
                          <a:blip r:embed="rId8"/>
                          <a:srcRect t="8759" b="8758"/>
                          <a:stretch>
                            <a:fillRect/>
                          </a:stretch>
                        </pic:blipFill>
                        <pic:spPr>
                          <a:xfrm>
                            <a:off x="0" y="0"/>
                            <a:ext cx="1686277" cy="782223"/>
                          </a:xfrm>
                          <a:prstGeom prst="rect">
                            <a:avLst/>
                          </a:prstGeom>
                          <a:ln/>
                        </pic:spPr>
                      </pic:pic>
                    </a:graphicData>
                  </a:graphic>
                </wp:inline>
              </w:drawing>
            </w:r>
            <w:r>
              <w:rPr>
                <w:sz w:val="22"/>
                <w:szCs w:val="22"/>
              </w:rPr>
              <w:t xml:space="preserve"> </w:t>
            </w:r>
            <w:r>
              <w:rPr>
                <w:noProof/>
                <w:sz w:val="22"/>
                <w:szCs w:val="22"/>
              </w:rPr>
              <w:drawing>
                <wp:inline distT="0" distB="0" distL="0" distR="0">
                  <wp:extent cx="1775779" cy="845608"/>
                  <wp:effectExtent l="0" t="0" r="0" b="0"/>
                  <wp:docPr id="13" name="image4.jpg" descr="A person and person holding a ba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erson and person holding a bag&#10;&#10;Description automatically generated"/>
                          <pic:cNvPicPr preferRelativeResize="0"/>
                        </pic:nvPicPr>
                        <pic:blipFill>
                          <a:blip r:embed="rId9"/>
                          <a:srcRect t="6570" b="8758"/>
                          <a:stretch>
                            <a:fillRect/>
                          </a:stretch>
                        </pic:blipFill>
                        <pic:spPr>
                          <a:xfrm>
                            <a:off x="0" y="0"/>
                            <a:ext cx="1775779" cy="845608"/>
                          </a:xfrm>
                          <a:prstGeom prst="rect">
                            <a:avLst/>
                          </a:prstGeom>
                          <a:ln/>
                        </pic:spPr>
                      </pic:pic>
                    </a:graphicData>
                  </a:graphic>
                </wp:inline>
              </w:drawing>
            </w:r>
            <w:r>
              <w:rPr>
                <w:noProof/>
                <w:sz w:val="22"/>
                <w:szCs w:val="22"/>
              </w:rPr>
              <w:drawing>
                <wp:inline distT="0" distB="0" distL="0" distR="0">
                  <wp:extent cx="1778904" cy="774071"/>
                  <wp:effectExtent l="0" t="0" r="0" b="0"/>
                  <wp:docPr id="14" name="image1.png" descr="A person holding a blue ba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erson holding a blue bag&#10;&#10;Description automatically generated"/>
                          <pic:cNvPicPr preferRelativeResize="0"/>
                        </pic:nvPicPr>
                        <pic:blipFill>
                          <a:blip r:embed="rId10"/>
                          <a:srcRect t="8759" b="13869"/>
                          <a:stretch>
                            <a:fillRect/>
                          </a:stretch>
                        </pic:blipFill>
                        <pic:spPr>
                          <a:xfrm>
                            <a:off x="0" y="0"/>
                            <a:ext cx="1778904" cy="774071"/>
                          </a:xfrm>
                          <a:prstGeom prst="rect">
                            <a:avLst/>
                          </a:prstGeom>
                          <a:ln/>
                        </pic:spPr>
                      </pic:pic>
                    </a:graphicData>
                  </a:graphic>
                </wp:inline>
              </w:drawing>
            </w:r>
          </w:p>
        </w:tc>
        <w:tc>
          <w:tcPr>
            <w:tcW w:w="990"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sz w:val="22"/>
                <w:szCs w:val="22"/>
              </w:rPr>
            </w:pPr>
            <w:r>
              <w:rPr>
                <w:sz w:val="22"/>
                <w:szCs w:val="22"/>
              </w:rPr>
              <w:t>Unit</w:t>
            </w: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highlight w:val="yellow"/>
              </w:rPr>
            </w:pPr>
          </w:p>
        </w:tc>
        <w:tc>
          <w:tcPr>
            <w:tcW w:w="90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w:t>
            </w:r>
          </w:p>
        </w:tc>
        <w:tc>
          <w:tcPr>
            <w:tcW w:w="1080" w:type="dxa"/>
            <w:gridSpan w:val="2"/>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2800</w:t>
            </w:r>
          </w:p>
        </w:tc>
        <w:tc>
          <w:tcPr>
            <w:tcW w:w="990" w:type="dxa"/>
            <w:tcBorders>
              <w:top w:val="single" w:sz="4" w:space="0" w:color="000000"/>
              <w:left w:val="single" w:sz="4" w:space="0" w:color="000000"/>
              <w:bottom w:val="single" w:sz="4" w:space="0" w:color="000000"/>
              <w:right w:val="single" w:sz="4" w:space="0" w:color="000000"/>
            </w:tcBorders>
            <w:vAlign w:val="center"/>
          </w:tcPr>
          <w:p w:rsidR="00CF5E58" w:rsidRDefault="00CF5E58">
            <w:pPr>
              <w:rPr>
                <w:sz w:val="22"/>
                <w:szCs w:val="22"/>
              </w:rPr>
            </w:pP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8</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Packing</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All 2,800 dignity kits are ready packed, with all items included. </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9</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jc w:val="both"/>
              <w:rPr>
                <w:color w:val="000000"/>
                <w:sz w:val="22"/>
                <w:szCs w:val="22"/>
              </w:rPr>
            </w:pPr>
            <w:r>
              <w:rPr>
                <w:sz w:val="22"/>
                <w:szCs w:val="22"/>
              </w:rPr>
              <w:t>Distribution Locations</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numPr>
                <w:ilvl w:val="0"/>
                <w:numId w:val="8"/>
              </w:numPr>
              <w:pBdr>
                <w:top w:val="nil"/>
                <w:left w:val="nil"/>
                <w:bottom w:val="nil"/>
                <w:right w:val="nil"/>
                <w:between w:val="nil"/>
              </w:pBdr>
              <w:rPr>
                <w:color w:val="000000"/>
                <w:sz w:val="22"/>
                <w:szCs w:val="22"/>
              </w:rPr>
            </w:pPr>
            <w:r>
              <w:rPr>
                <w:color w:val="000000"/>
                <w:sz w:val="22"/>
                <w:szCs w:val="22"/>
              </w:rPr>
              <w:t>Kampong Cham</w:t>
            </w:r>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Tboung</w:t>
            </w:r>
            <w:proofErr w:type="spellEnd"/>
            <w:r>
              <w:rPr>
                <w:color w:val="000000"/>
                <w:sz w:val="22"/>
                <w:szCs w:val="22"/>
              </w:rPr>
              <w:t xml:space="preserve"> Khnum</w:t>
            </w:r>
          </w:p>
          <w:p w:rsidR="00CF5E58" w:rsidRDefault="001D4CC0">
            <w:pPr>
              <w:numPr>
                <w:ilvl w:val="0"/>
                <w:numId w:val="8"/>
              </w:numPr>
              <w:pBdr>
                <w:top w:val="nil"/>
                <w:left w:val="nil"/>
                <w:bottom w:val="nil"/>
                <w:right w:val="nil"/>
                <w:between w:val="nil"/>
              </w:pBdr>
              <w:rPr>
                <w:color w:val="000000"/>
                <w:sz w:val="22"/>
                <w:szCs w:val="22"/>
              </w:rPr>
            </w:pPr>
            <w:r>
              <w:rPr>
                <w:color w:val="000000"/>
                <w:sz w:val="22"/>
                <w:szCs w:val="22"/>
              </w:rPr>
              <w:t xml:space="preserve">Strung </w:t>
            </w:r>
            <w:proofErr w:type="spellStart"/>
            <w:r>
              <w:rPr>
                <w:color w:val="000000"/>
                <w:sz w:val="22"/>
                <w:szCs w:val="22"/>
              </w:rPr>
              <w:t>Treng</w:t>
            </w:r>
            <w:proofErr w:type="spellEnd"/>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Preah</w:t>
            </w:r>
            <w:proofErr w:type="spellEnd"/>
            <w:r>
              <w:rPr>
                <w:color w:val="000000"/>
                <w:sz w:val="22"/>
                <w:szCs w:val="22"/>
              </w:rPr>
              <w:t xml:space="preserve"> </w:t>
            </w:r>
            <w:proofErr w:type="spellStart"/>
            <w:r>
              <w:rPr>
                <w:color w:val="000000"/>
                <w:sz w:val="22"/>
                <w:szCs w:val="22"/>
              </w:rPr>
              <w:t>Vihear</w:t>
            </w:r>
            <w:proofErr w:type="spellEnd"/>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Oddor</w:t>
            </w:r>
            <w:proofErr w:type="spellEnd"/>
            <w:r>
              <w:rPr>
                <w:color w:val="000000"/>
                <w:sz w:val="22"/>
                <w:szCs w:val="22"/>
              </w:rPr>
              <w:t xml:space="preserve"> </w:t>
            </w:r>
            <w:proofErr w:type="spellStart"/>
            <w:r>
              <w:rPr>
                <w:color w:val="000000"/>
                <w:sz w:val="22"/>
                <w:szCs w:val="22"/>
              </w:rPr>
              <w:t>Meanchey</w:t>
            </w:r>
            <w:proofErr w:type="spellEnd"/>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Kratie</w:t>
            </w:r>
            <w:proofErr w:type="spellEnd"/>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Mondulkiri</w:t>
            </w:r>
            <w:proofErr w:type="spellEnd"/>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Rattanakiri</w:t>
            </w:r>
            <w:proofErr w:type="spellEnd"/>
          </w:p>
          <w:p w:rsidR="00CF5E58" w:rsidRDefault="001D4CC0">
            <w:pPr>
              <w:numPr>
                <w:ilvl w:val="0"/>
                <w:numId w:val="8"/>
              </w:numPr>
              <w:pBdr>
                <w:top w:val="nil"/>
                <w:left w:val="nil"/>
                <w:bottom w:val="nil"/>
                <w:right w:val="nil"/>
                <w:between w:val="nil"/>
              </w:pBdr>
              <w:rPr>
                <w:color w:val="000000"/>
                <w:sz w:val="22"/>
                <w:szCs w:val="22"/>
              </w:rPr>
            </w:pPr>
            <w:r>
              <w:rPr>
                <w:color w:val="000000"/>
                <w:sz w:val="22"/>
                <w:szCs w:val="22"/>
              </w:rPr>
              <w:t xml:space="preserve">Kampong </w:t>
            </w:r>
            <w:proofErr w:type="spellStart"/>
            <w:r>
              <w:rPr>
                <w:color w:val="000000"/>
                <w:sz w:val="22"/>
                <w:szCs w:val="22"/>
              </w:rPr>
              <w:t>Speu</w:t>
            </w:r>
            <w:proofErr w:type="spellEnd"/>
            <w:r>
              <w:rPr>
                <w:color w:val="000000"/>
                <w:sz w:val="22"/>
                <w:szCs w:val="22"/>
              </w:rPr>
              <w:t xml:space="preserve"> </w:t>
            </w:r>
          </w:p>
          <w:p w:rsidR="00CF5E58" w:rsidRDefault="001D4CC0">
            <w:pPr>
              <w:numPr>
                <w:ilvl w:val="0"/>
                <w:numId w:val="8"/>
              </w:numPr>
              <w:pBdr>
                <w:top w:val="nil"/>
                <w:left w:val="nil"/>
                <w:bottom w:val="nil"/>
                <w:right w:val="nil"/>
                <w:between w:val="nil"/>
              </w:pBdr>
              <w:rPr>
                <w:color w:val="000000"/>
                <w:sz w:val="22"/>
                <w:szCs w:val="22"/>
              </w:rPr>
            </w:pPr>
            <w:r>
              <w:rPr>
                <w:color w:val="000000"/>
                <w:sz w:val="22"/>
                <w:szCs w:val="22"/>
              </w:rPr>
              <w:t>Siam Reap</w:t>
            </w:r>
          </w:p>
          <w:p w:rsidR="00CF5E58" w:rsidRDefault="001D4CC0">
            <w:pPr>
              <w:numPr>
                <w:ilvl w:val="0"/>
                <w:numId w:val="8"/>
              </w:numPr>
              <w:pBdr>
                <w:top w:val="nil"/>
                <w:left w:val="nil"/>
                <w:bottom w:val="nil"/>
                <w:right w:val="nil"/>
                <w:between w:val="nil"/>
              </w:pBdr>
              <w:rPr>
                <w:color w:val="000000"/>
                <w:sz w:val="22"/>
                <w:szCs w:val="22"/>
              </w:rPr>
            </w:pPr>
            <w:proofErr w:type="spellStart"/>
            <w:r>
              <w:rPr>
                <w:color w:val="000000"/>
                <w:sz w:val="22"/>
                <w:szCs w:val="22"/>
              </w:rPr>
              <w:t>Battambang</w:t>
            </w:r>
            <w:proofErr w:type="spellEnd"/>
            <w:r>
              <w:rPr>
                <w:color w:val="000000"/>
                <w:sz w:val="22"/>
                <w:szCs w:val="22"/>
              </w:rPr>
              <w:t>, and</w:t>
            </w:r>
          </w:p>
          <w:p w:rsidR="00CF5E58" w:rsidRDefault="001D4CC0">
            <w:pPr>
              <w:numPr>
                <w:ilvl w:val="0"/>
                <w:numId w:val="8"/>
              </w:numPr>
              <w:pBdr>
                <w:top w:val="nil"/>
                <w:left w:val="nil"/>
                <w:bottom w:val="nil"/>
                <w:right w:val="nil"/>
                <w:between w:val="nil"/>
              </w:pBdr>
              <w:rPr>
                <w:color w:val="000000"/>
                <w:sz w:val="22"/>
                <w:szCs w:val="22"/>
              </w:rPr>
            </w:pPr>
            <w:r>
              <w:rPr>
                <w:color w:val="000000"/>
                <w:sz w:val="22"/>
                <w:szCs w:val="22"/>
              </w:rPr>
              <w:t>UNFPA Country Office, Phnom Penh</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lastRenderedPageBreak/>
              <w:t>10</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Distribution Deadline</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color w:val="000000"/>
                <w:sz w:val="22"/>
                <w:szCs w:val="22"/>
              </w:rPr>
              <w:t xml:space="preserve">No later than </w:t>
            </w:r>
            <w:r>
              <w:rPr>
                <w:b/>
                <w:color w:val="000000"/>
                <w:sz w:val="22"/>
                <w:szCs w:val="22"/>
              </w:rPr>
              <w:t>22 December, 2023</w:t>
            </w:r>
            <w:r>
              <w:rPr>
                <w:color w:val="000000"/>
                <w:sz w:val="22"/>
                <w:szCs w:val="22"/>
              </w:rPr>
              <w:t xml:space="preserve"> to all 11 provincial locations </w:t>
            </w:r>
            <w:r>
              <w:rPr>
                <w:color w:val="000000"/>
                <w:sz w:val="22"/>
                <w:szCs w:val="22"/>
                <w:u w:val="single"/>
              </w:rPr>
              <w:t>and</w:t>
            </w:r>
            <w:r>
              <w:rPr>
                <w:color w:val="000000"/>
                <w:sz w:val="22"/>
                <w:szCs w:val="22"/>
              </w:rPr>
              <w:t xml:space="preserve"> UNFPA Cambodia Country Office, located at Phnom Penh Centre (Building A), 5th Floor, Room 526, </w:t>
            </w:r>
            <w:proofErr w:type="spellStart"/>
            <w:r>
              <w:rPr>
                <w:color w:val="000000"/>
                <w:sz w:val="22"/>
                <w:szCs w:val="22"/>
              </w:rPr>
              <w:t>Tonle</w:t>
            </w:r>
            <w:proofErr w:type="spellEnd"/>
            <w:r>
              <w:rPr>
                <w:color w:val="000000"/>
                <w:sz w:val="22"/>
                <w:szCs w:val="22"/>
              </w:rPr>
              <w:t xml:space="preserve"> </w:t>
            </w:r>
            <w:proofErr w:type="spellStart"/>
            <w:r>
              <w:rPr>
                <w:color w:val="000000"/>
                <w:sz w:val="22"/>
                <w:szCs w:val="22"/>
              </w:rPr>
              <w:t>Bassac</w:t>
            </w:r>
            <w:proofErr w:type="spellEnd"/>
            <w:r>
              <w:rPr>
                <w:color w:val="000000"/>
                <w:sz w:val="22"/>
                <w:szCs w:val="22"/>
              </w:rPr>
              <w:t xml:space="preserve">, </w:t>
            </w:r>
            <w:proofErr w:type="spellStart"/>
            <w:r>
              <w:rPr>
                <w:color w:val="000000"/>
                <w:sz w:val="22"/>
                <w:szCs w:val="22"/>
              </w:rPr>
              <w:t>Chamkar</w:t>
            </w:r>
            <w:proofErr w:type="spellEnd"/>
            <w:r>
              <w:rPr>
                <w:color w:val="000000"/>
                <w:sz w:val="22"/>
                <w:szCs w:val="22"/>
              </w:rPr>
              <w:t xml:space="preserve"> Mon, Phnom Penh</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23"/>
          <w:jc w:val="center"/>
        </w:trPr>
        <w:tc>
          <w:tcPr>
            <w:tcW w:w="535" w:type="dxa"/>
            <w:tcBorders>
              <w:top w:val="single" w:sz="4" w:space="0" w:color="000000"/>
              <w:left w:val="single" w:sz="4" w:space="0" w:color="000000"/>
              <w:bottom w:val="single" w:sz="4" w:space="0" w:color="000000"/>
              <w:right w:val="single" w:sz="4" w:space="0" w:color="000000"/>
            </w:tcBorders>
          </w:tcPr>
          <w:p w:rsidR="00CF5E58" w:rsidRDefault="001D4CC0">
            <w:pPr>
              <w:jc w:val="center"/>
              <w:rPr>
                <w:sz w:val="22"/>
                <w:szCs w:val="22"/>
              </w:rPr>
            </w:pPr>
            <w:r>
              <w:rPr>
                <w:sz w:val="22"/>
                <w:szCs w:val="22"/>
              </w:rPr>
              <w:t>11</w:t>
            </w:r>
          </w:p>
        </w:tc>
        <w:tc>
          <w:tcPr>
            <w:tcW w:w="1506" w:type="dxa"/>
            <w:tcBorders>
              <w:top w:val="single" w:sz="4" w:space="0" w:color="000000"/>
              <w:left w:val="single" w:sz="4" w:space="0" w:color="000000"/>
              <w:bottom w:val="single" w:sz="4" w:space="0" w:color="000000"/>
              <w:right w:val="single" w:sz="4" w:space="0" w:color="000000"/>
            </w:tcBorders>
          </w:tcPr>
          <w:p w:rsidR="00CF5E58" w:rsidRDefault="001D4C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2"/>
                <w:szCs w:val="22"/>
              </w:rPr>
            </w:pPr>
            <w:r>
              <w:rPr>
                <w:sz w:val="22"/>
                <w:szCs w:val="22"/>
              </w:rPr>
              <w:t>Items sample</w:t>
            </w:r>
          </w:p>
        </w:tc>
        <w:tc>
          <w:tcPr>
            <w:tcW w:w="2904" w:type="dxa"/>
            <w:tcBorders>
              <w:top w:val="single" w:sz="4" w:space="0" w:color="000000"/>
              <w:left w:val="single" w:sz="4" w:space="0" w:color="000000"/>
              <w:bottom w:val="single" w:sz="4" w:space="0" w:color="000000"/>
              <w:right w:val="single" w:sz="4" w:space="0" w:color="000000"/>
            </w:tcBorders>
          </w:tcPr>
          <w:p w:rsidR="00CF5E58" w:rsidRDefault="001D4CC0">
            <w:pPr>
              <w:rPr>
                <w:color w:val="000000"/>
                <w:sz w:val="22"/>
                <w:szCs w:val="22"/>
              </w:rPr>
            </w:pPr>
            <w:r>
              <w:rPr>
                <w:color w:val="000000"/>
                <w:sz w:val="22"/>
                <w:szCs w:val="22"/>
              </w:rPr>
              <w:t>Sample of all items are to be submitted by vendor, on the same date of submitting the quote to the a</w:t>
            </w:r>
            <w:r>
              <w:rPr>
                <w:color w:val="000000"/>
                <w:sz w:val="22"/>
                <w:szCs w:val="22"/>
              </w:rPr>
              <w:t>ddress below:</w:t>
            </w:r>
          </w:p>
          <w:p w:rsidR="00CF5E58" w:rsidRDefault="001D4CC0">
            <w:pPr>
              <w:numPr>
                <w:ilvl w:val="0"/>
                <w:numId w:val="5"/>
              </w:numPr>
              <w:pBdr>
                <w:top w:val="nil"/>
                <w:left w:val="nil"/>
                <w:bottom w:val="nil"/>
                <w:right w:val="nil"/>
                <w:between w:val="nil"/>
              </w:pBdr>
              <w:ind w:left="430" w:hanging="180"/>
              <w:rPr>
                <w:color w:val="000000"/>
                <w:sz w:val="22"/>
                <w:szCs w:val="22"/>
              </w:rPr>
            </w:pPr>
            <w:r>
              <w:rPr>
                <w:color w:val="000000"/>
                <w:sz w:val="22"/>
                <w:szCs w:val="22"/>
                <w:u w:val="single"/>
              </w:rPr>
              <w:t>Attention</w:t>
            </w:r>
            <w:r>
              <w:rPr>
                <w:color w:val="000000"/>
                <w:sz w:val="22"/>
                <w:szCs w:val="22"/>
              </w:rPr>
              <w:t xml:space="preserve">: </w:t>
            </w:r>
            <w:proofErr w:type="spellStart"/>
            <w:r>
              <w:rPr>
                <w:color w:val="000000"/>
                <w:sz w:val="22"/>
                <w:szCs w:val="22"/>
              </w:rPr>
              <w:t>Socheata</w:t>
            </w:r>
            <w:proofErr w:type="spellEnd"/>
            <w:r>
              <w:rPr>
                <w:color w:val="000000"/>
                <w:sz w:val="22"/>
                <w:szCs w:val="22"/>
              </w:rPr>
              <w:t xml:space="preserve"> Kim</w:t>
            </w:r>
          </w:p>
          <w:p w:rsidR="00CF5E58" w:rsidRDefault="001D4CC0">
            <w:pPr>
              <w:numPr>
                <w:ilvl w:val="0"/>
                <w:numId w:val="5"/>
              </w:numPr>
              <w:pBdr>
                <w:top w:val="nil"/>
                <w:left w:val="nil"/>
                <w:bottom w:val="nil"/>
                <w:right w:val="nil"/>
                <w:between w:val="nil"/>
              </w:pBdr>
              <w:ind w:left="430" w:hanging="180"/>
              <w:rPr>
                <w:color w:val="000000"/>
                <w:sz w:val="22"/>
                <w:szCs w:val="22"/>
              </w:rPr>
            </w:pPr>
            <w:r>
              <w:rPr>
                <w:color w:val="000000"/>
                <w:sz w:val="22"/>
                <w:szCs w:val="22"/>
                <w:u w:val="single"/>
              </w:rPr>
              <w:t>Address</w:t>
            </w:r>
            <w:r>
              <w:rPr>
                <w:color w:val="000000"/>
                <w:sz w:val="22"/>
                <w:szCs w:val="22"/>
              </w:rPr>
              <w:t xml:space="preserve">: UNFPA Cambodia Country Office, located at Phnom Penh Centre (Building A), 5th Floor, Room 526, </w:t>
            </w:r>
            <w:proofErr w:type="spellStart"/>
            <w:r>
              <w:rPr>
                <w:color w:val="000000"/>
                <w:sz w:val="22"/>
                <w:szCs w:val="22"/>
              </w:rPr>
              <w:t>Tonle</w:t>
            </w:r>
            <w:proofErr w:type="spellEnd"/>
            <w:r>
              <w:rPr>
                <w:color w:val="000000"/>
                <w:sz w:val="22"/>
                <w:szCs w:val="22"/>
              </w:rPr>
              <w:t xml:space="preserve"> </w:t>
            </w:r>
            <w:proofErr w:type="spellStart"/>
            <w:r>
              <w:rPr>
                <w:color w:val="000000"/>
                <w:sz w:val="22"/>
                <w:szCs w:val="22"/>
              </w:rPr>
              <w:t>Bassac</w:t>
            </w:r>
            <w:proofErr w:type="spellEnd"/>
            <w:r>
              <w:rPr>
                <w:color w:val="000000"/>
                <w:sz w:val="22"/>
                <w:szCs w:val="22"/>
              </w:rPr>
              <w:t xml:space="preserve">, </w:t>
            </w:r>
            <w:proofErr w:type="spellStart"/>
            <w:r>
              <w:rPr>
                <w:color w:val="000000"/>
                <w:sz w:val="22"/>
                <w:szCs w:val="22"/>
              </w:rPr>
              <w:t>Chamkar</w:t>
            </w:r>
            <w:proofErr w:type="spellEnd"/>
            <w:r>
              <w:rPr>
                <w:color w:val="000000"/>
                <w:sz w:val="22"/>
                <w:szCs w:val="22"/>
              </w:rPr>
              <w:t xml:space="preserve"> Mon, Phnom Penh. </w:t>
            </w:r>
          </w:p>
        </w:tc>
        <w:tc>
          <w:tcPr>
            <w:tcW w:w="4860" w:type="dxa"/>
            <w:gridSpan w:val="8"/>
            <w:tcBorders>
              <w:top w:val="single" w:sz="4" w:space="0" w:color="000000"/>
              <w:left w:val="single" w:sz="4" w:space="0" w:color="000000"/>
              <w:bottom w:val="single" w:sz="4" w:space="0" w:color="000000"/>
              <w:right w:val="single" w:sz="4" w:space="0" w:color="000000"/>
            </w:tcBorders>
            <w:vAlign w:val="center"/>
          </w:tcPr>
          <w:p w:rsidR="00CF5E58" w:rsidRDefault="001D4CC0">
            <w:pPr>
              <w:jc w:val="center"/>
              <w:rPr>
                <w:sz w:val="22"/>
                <w:szCs w:val="22"/>
              </w:rPr>
            </w:pPr>
            <w:r>
              <w:rPr>
                <w:rFonts w:ascii="MS Gothic" w:eastAsia="MS Gothic" w:hAnsi="MS Gothic" w:cs="MS Gothic"/>
                <w:sz w:val="22"/>
                <w:szCs w:val="22"/>
              </w:rPr>
              <w:t>☐</w:t>
            </w:r>
            <w:r>
              <w:rPr>
                <w:sz w:val="22"/>
                <w:szCs w:val="22"/>
              </w:rPr>
              <w:t>Yes</w:t>
            </w:r>
          </w:p>
        </w:tc>
      </w:tr>
      <w:tr w:rsidR="00CF5E58">
        <w:trPr>
          <w:trHeight w:val="341"/>
          <w:jc w:val="center"/>
        </w:trPr>
        <w:tc>
          <w:tcPr>
            <w:tcW w:w="4945" w:type="dxa"/>
            <w:gridSpan w:val="3"/>
            <w:tcBorders>
              <w:top w:val="single" w:sz="4" w:space="0" w:color="000000"/>
              <w:left w:val="single" w:sz="4" w:space="0" w:color="000000"/>
              <w:bottom w:val="single" w:sz="4" w:space="0" w:color="000000"/>
              <w:right w:val="single" w:sz="4" w:space="0" w:color="000000"/>
            </w:tcBorders>
          </w:tcPr>
          <w:p w:rsidR="00CF5E58" w:rsidRDefault="001D4CC0">
            <w:pPr>
              <w:jc w:val="right"/>
              <w:rPr>
                <w:sz w:val="22"/>
                <w:szCs w:val="22"/>
              </w:rPr>
            </w:pPr>
            <w:r>
              <w:rPr>
                <w:sz w:val="22"/>
                <w:szCs w:val="22"/>
              </w:rPr>
              <w:t>TOTAL (USD):</w:t>
            </w: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c>
          <w:tcPr>
            <w:tcW w:w="1215" w:type="dxa"/>
            <w:gridSpan w:val="2"/>
            <w:tcBorders>
              <w:top w:val="single" w:sz="4" w:space="0" w:color="000000"/>
              <w:left w:val="single" w:sz="4" w:space="0" w:color="000000"/>
              <w:bottom w:val="single" w:sz="4" w:space="0" w:color="000000"/>
              <w:right w:val="single" w:sz="4" w:space="0" w:color="000000"/>
            </w:tcBorders>
          </w:tcPr>
          <w:p w:rsidR="00CF5E58" w:rsidRDefault="00CF5E58">
            <w:pPr>
              <w:rPr>
                <w:sz w:val="22"/>
                <w:szCs w:val="22"/>
              </w:rPr>
            </w:pPr>
          </w:p>
        </w:tc>
      </w:tr>
      <w:tr w:rsidR="00CF5E58">
        <w:trPr>
          <w:trHeight w:val="323"/>
          <w:jc w:val="center"/>
        </w:trPr>
        <w:tc>
          <w:tcPr>
            <w:tcW w:w="9805" w:type="dxa"/>
            <w:gridSpan w:val="11"/>
            <w:tcBorders>
              <w:top w:val="single" w:sz="4" w:space="0" w:color="000000"/>
              <w:left w:val="single" w:sz="4" w:space="0" w:color="000000"/>
              <w:bottom w:val="single" w:sz="4" w:space="0" w:color="000000"/>
              <w:right w:val="single" w:sz="4" w:space="0" w:color="000000"/>
            </w:tcBorders>
          </w:tcPr>
          <w:p w:rsidR="00CF5E58" w:rsidRDefault="001D4CC0">
            <w:pPr>
              <w:rPr>
                <w:b/>
                <w:sz w:val="22"/>
                <w:szCs w:val="22"/>
              </w:rPr>
            </w:pPr>
            <w:r>
              <w:rPr>
                <w:b/>
                <w:sz w:val="22"/>
                <w:szCs w:val="22"/>
              </w:rPr>
              <w:t xml:space="preserve">Note: </w:t>
            </w:r>
          </w:p>
          <w:p w:rsidR="00CF5E58" w:rsidRDefault="001D4CC0">
            <w:pPr>
              <w:numPr>
                <w:ilvl w:val="0"/>
                <w:numId w:val="6"/>
              </w:numPr>
              <w:pBdr>
                <w:top w:val="nil"/>
                <w:left w:val="nil"/>
                <w:bottom w:val="nil"/>
                <w:right w:val="nil"/>
                <w:between w:val="nil"/>
              </w:pBdr>
              <w:rPr>
                <w:color w:val="000000"/>
                <w:sz w:val="22"/>
                <w:szCs w:val="22"/>
              </w:rPr>
            </w:pPr>
            <w:r>
              <w:rPr>
                <w:color w:val="000000"/>
                <w:sz w:val="22"/>
                <w:szCs w:val="22"/>
              </w:rPr>
              <w:t>Prices offered are EXCLUSIVE of applicable taxes.</w:t>
            </w:r>
          </w:p>
          <w:p w:rsidR="00CF5E58" w:rsidRDefault="001D4CC0">
            <w:pPr>
              <w:numPr>
                <w:ilvl w:val="0"/>
                <w:numId w:val="6"/>
              </w:numPr>
              <w:pBdr>
                <w:top w:val="nil"/>
                <w:left w:val="nil"/>
                <w:bottom w:val="nil"/>
                <w:right w:val="nil"/>
                <w:between w:val="nil"/>
              </w:pBdr>
              <w:rPr>
                <w:color w:val="000000"/>
                <w:sz w:val="22"/>
                <w:szCs w:val="22"/>
              </w:rPr>
            </w:pPr>
            <w:r>
              <w:rPr>
                <w:color w:val="000000"/>
                <w:sz w:val="22"/>
                <w:szCs w:val="22"/>
              </w:rPr>
              <w:t>Price offered are INCLUSIVE of all delivery charges.</w:t>
            </w:r>
          </w:p>
        </w:tc>
      </w:tr>
    </w:tbl>
    <w:p w:rsidR="00CF5E58" w:rsidRDefault="00CF5E58">
      <w:pPr>
        <w:rPr>
          <w:b/>
          <w:sz w:val="22"/>
          <w:szCs w:val="22"/>
        </w:rPr>
      </w:pPr>
    </w:p>
    <w:p w:rsidR="00CF5E58" w:rsidRDefault="001D4CC0">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-101599</wp:posOffset>
                </wp:positionH>
                <wp:positionV relativeFrom="paragraph">
                  <wp:posOffset>25400</wp:posOffset>
                </wp:positionV>
                <wp:extent cx="6230216" cy="695325"/>
                <wp:effectExtent l="0" t="0" r="0" b="0"/>
                <wp:wrapNone/>
                <wp:docPr id="2" name="Rectangle 2"/>
                <wp:cNvGraphicFramePr/>
                <a:graphic xmlns:a="http://schemas.openxmlformats.org/drawingml/2006/main">
                  <a:graphicData uri="http://schemas.microsoft.com/office/word/2010/wordprocessingShape">
                    <wps:wsp>
                      <wps:cNvSpPr/>
                      <wps:spPr>
                        <a:xfrm>
                          <a:off x="2235655" y="3437100"/>
                          <a:ext cx="6220691" cy="685800"/>
                        </a:xfrm>
                        <a:prstGeom prst="rect">
                          <a:avLst/>
                        </a:prstGeom>
                        <a:noFill/>
                        <a:ln w="9525" cap="flat" cmpd="sng">
                          <a:solidFill>
                            <a:srgbClr val="000000"/>
                          </a:solidFill>
                          <a:prstDash val="solid"/>
                          <a:miter lim="800000"/>
                          <a:headEnd type="none" w="sm" len="sm"/>
                          <a:tailEnd type="none" w="sm" len="sm"/>
                        </a:ln>
                      </wps:spPr>
                      <wps:txbx>
                        <w:txbxContent>
                          <w:p w:rsidR="00CF5E58" w:rsidRDefault="001D4CC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6230216" cy="695325"/>
                <wp:effectExtent b="0" l="0" r="0" t="0"/>
                <wp:wrapNone/>
                <wp:docPr id="2"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6230216" cy="695325"/>
                        </a:xfrm>
                        <a:prstGeom prst="rect"/>
                        <a:ln/>
                      </pic:spPr>
                    </pic:pic>
                  </a:graphicData>
                </a:graphic>
              </wp:anchor>
            </w:drawing>
          </mc:Fallback>
        </mc:AlternateContent>
      </w: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CF5E58">
      <w:pPr>
        <w:tabs>
          <w:tab w:val="left" w:pos="-180"/>
          <w:tab w:val="right" w:pos="1980"/>
          <w:tab w:val="left" w:pos="2160"/>
          <w:tab w:val="left" w:pos="4320"/>
        </w:tabs>
        <w:rPr>
          <w:b/>
          <w:sz w:val="22"/>
          <w:szCs w:val="22"/>
        </w:rPr>
      </w:pPr>
    </w:p>
    <w:p w:rsidR="00CF5E58" w:rsidRDefault="001D4CC0">
      <w:pPr>
        <w:pBdr>
          <w:top w:val="nil"/>
          <w:left w:val="nil"/>
          <w:bottom w:val="nil"/>
          <w:right w:val="nil"/>
          <w:between w:val="nil"/>
        </w:pBdr>
        <w:tabs>
          <w:tab w:val="left" w:pos="851"/>
        </w:tabs>
        <w:jc w:val="both"/>
        <w:rPr>
          <w:color w:val="000000"/>
          <w:sz w:val="22"/>
          <w:szCs w:val="22"/>
        </w:rPr>
      </w:pPr>
      <w:r>
        <w:rPr>
          <w:color w:val="000000"/>
          <w:sz w:val="22"/>
          <w:szCs w:val="22"/>
        </w:rPr>
        <w:t xml:space="preserve">I hereby certify that the company mentioned above, which I am duly authorized to sign for, has reviewed RFQ </w:t>
      </w:r>
      <w:r>
        <w:rPr>
          <w:b/>
          <w:color w:val="000000"/>
          <w:sz w:val="22"/>
          <w:szCs w:val="22"/>
        </w:rPr>
        <w:t>UNFPA/KHM/RFQ/23/00</w:t>
      </w:r>
      <w:r>
        <w:rPr>
          <w:b/>
          <w:sz w:val="22"/>
          <w:szCs w:val="22"/>
        </w:rPr>
        <w:t>6</w:t>
      </w:r>
      <w:r>
        <w:rPr>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w:t>
      </w:r>
      <w:r>
        <w:rPr>
          <w:color w:val="000000"/>
          <w:sz w:val="22"/>
          <w:szCs w:val="22"/>
        </w:rPr>
        <w:t xml:space="preserve">ct for UNFPA and we will abide by this quotation until it expires. </w:t>
      </w:r>
    </w:p>
    <w:p w:rsidR="00CF5E58" w:rsidRDefault="00CF5E58">
      <w:pPr>
        <w:pBdr>
          <w:top w:val="nil"/>
          <w:left w:val="nil"/>
          <w:bottom w:val="nil"/>
          <w:right w:val="nil"/>
          <w:between w:val="nil"/>
        </w:pBdr>
        <w:tabs>
          <w:tab w:val="left" w:pos="851"/>
        </w:tabs>
        <w:jc w:val="both"/>
        <w:rPr>
          <w:color w:val="000000"/>
          <w:sz w:val="22"/>
          <w:szCs w:val="22"/>
        </w:rPr>
      </w:pPr>
    </w:p>
    <w:tbl>
      <w:tblPr>
        <w:tblStyle w:val="ae"/>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CF5E58">
        <w:tc>
          <w:tcPr>
            <w:tcW w:w="4623" w:type="dxa"/>
            <w:shd w:val="clear" w:color="auto" w:fill="auto"/>
            <w:vAlign w:val="center"/>
          </w:tcPr>
          <w:p w:rsidR="00CF5E58" w:rsidRDefault="00CF5E58">
            <w:pPr>
              <w:tabs>
                <w:tab w:val="left" w:pos="-180"/>
                <w:tab w:val="right" w:pos="1980"/>
                <w:tab w:val="left" w:pos="2160"/>
                <w:tab w:val="left" w:pos="4320"/>
              </w:tabs>
              <w:rPr>
                <w:sz w:val="22"/>
                <w:szCs w:val="22"/>
              </w:rPr>
            </w:pPr>
          </w:p>
          <w:p w:rsidR="00CF5E58" w:rsidRDefault="00CF5E58">
            <w:pPr>
              <w:tabs>
                <w:tab w:val="left" w:pos="-180"/>
                <w:tab w:val="right" w:pos="1980"/>
                <w:tab w:val="left" w:pos="2160"/>
                <w:tab w:val="left" w:pos="4320"/>
              </w:tabs>
              <w:rPr>
                <w:sz w:val="22"/>
                <w:szCs w:val="22"/>
              </w:rPr>
            </w:pPr>
          </w:p>
          <w:p w:rsidR="00CF5E58" w:rsidRDefault="00CF5E58">
            <w:pPr>
              <w:tabs>
                <w:tab w:val="left" w:pos="-180"/>
                <w:tab w:val="right" w:pos="1980"/>
                <w:tab w:val="left" w:pos="2160"/>
                <w:tab w:val="left" w:pos="4320"/>
              </w:tabs>
              <w:rPr>
                <w:sz w:val="22"/>
                <w:szCs w:val="22"/>
              </w:rPr>
            </w:pPr>
          </w:p>
        </w:tc>
        <w:tc>
          <w:tcPr>
            <w:tcW w:w="2309" w:type="dxa"/>
            <w:tcBorders>
              <w:right w:val="nil"/>
            </w:tcBorders>
            <w:shd w:val="clear" w:color="auto" w:fill="auto"/>
            <w:vAlign w:val="center"/>
          </w:tcPr>
          <w:p w:rsidR="00CF5E58" w:rsidRDefault="001D4CC0">
            <w:pPr>
              <w:tabs>
                <w:tab w:val="left" w:pos="-180"/>
                <w:tab w:val="right" w:pos="1980"/>
                <w:tab w:val="left" w:pos="2160"/>
                <w:tab w:val="left" w:pos="4320"/>
              </w:tabs>
              <w:jc w:val="center"/>
              <w:rPr>
                <w:sz w:val="22"/>
                <w:szCs w:val="22"/>
              </w:rPr>
            </w:pPr>
            <w:r>
              <w:rPr>
                <w:color w:val="808080"/>
              </w:rPr>
              <w:t>Click or tap to enter a date.</w:t>
            </w:r>
          </w:p>
        </w:tc>
        <w:tc>
          <w:tcPr>
            <w:tcW w:w="2310" w:type="dxa"/>
            <w:tcBorders>
              <w:left w:val="nil"/>
            </w:tcBorders>
            <w:shd w:val="clear" w:color="auto" w:fill="auto"/>
            <w:vAlign w:val="center"/>
          </w:tcPr>
          <w:p w:rsidR="00CF5E58" w:rsidRDefault="00CF5E58">
            <w:pPr>
              <w:tabs>
                <w:tab w:val="left" w:pos="-180"/>
                <w:tab w:val="right" w:pos="1980"/>
                <w:tab w:val="left" w:pos="2160"/>
                <w:tab w:val="left" w:pos="4320"/>
              </w:tabs>
              <w:rPr>
                <w:sz w:val="22"/>
                <w:szCs w:val="22"/>
              </w:rPr>
            </w:pPr>
          </w:p>
        </w:tc>
      </w:tr>
      <w:tr w:rsidR="00CF5E58">
        <w:tc>
          <w:tcPr>
            <w:tcW w:w="4623" w:type="dxa"/>
            <w:shd w:val="clear" w:color="auto" w:fill="auto"/>
            <w:vAlign w:val="center"/>
          </w:tcPr>
          <w:p w:rsidR="00CF5E58" w:rsidRDefault="001D4CC0">
            <w:pPr>
              <w:tabs>
                <w:tab w:val="left" w:pos="-180"/>
                <w:tab w:val="right" w:pos="1980"/>
                <w:tab w:val="left" w:pos="2160"/>
                <w:tab w:val="left" w:pos="4320"/>
              </w:tabs>
              <w:jc w:val="center"/>
              <w:rPr>
                <w:sz w:val="22"/>
                <w:szCs w:val="22"/>
              </w:rPr>
            </w:pPr>
            <w:r>
              <w:rPr>
                <w:sz w:val="22"/>
                <w:szCs w:val="22"/>
              </w:rPr>
              <w:t>Name and title</w:t>
            </w:r>
          </w:p>
        </w:tc>
        <w:tc>
          <w:tcPr>
            <w:tcW w:w="4619" w:type="dxa"/>
            <w:gridSpan w:val="2"/>
            <w:shd w:val="clear" w:color="auto" w:fill="auto"/>
            <w:vAlign w:val="center"/>
          </w:tcPr>
          <w:p w:rsidR="00CF5E58" w:rsidRDefault="001D4CC0">
            <w:pPr>
              <w:tabs>
                <w:tab w:val="left" w:pos="-180"/>
                <w:tab w:val="right" w:pos="1980"/>
                <w:tab w:val="left" w:pos="2160"/>
                <w:tab w:val="left" w:pos="4320"/>
              </w:tabs>
              <w:jc w:val="center"/>
              <w:rPr>
                <w:sz w:val="22"/>
                <w:szCs w:val="22"/>
              </w:rPr>
            </w:pPr>
            <w:r>
              <w:rPr>
                <w:sz w:val="22"/>
                <w:szCs w:val="22"/>
              </w:rPr>
              <w:t>Date and place</w:t>
            </w:r>
          </w:p>
        </w:tc>
      </w:tr>
    </w:tbl>
    <w:p w:rsidR="00CF5E58" w:rsidRDefault="00CF5E58">
      <w:pPr>
        <w:rPr>
          <w:sz w:val="22"/>
          <w:szCs w:val="22"/>
        </w:rPr>
      </w:pPr>
    </w:p>
    <w:p w:rsidR="00CF5E58" w:rsidRDefault="001D4CC0">
      <w:pPr>
        <w:jc w:val="center"/>
        <w:rPr>
          <w:b/>
          <w:sz w:val="22"/>
          <w:szCs w:val="22"/>
        </w:rPr>
      </w:pPr>
      <w:r>
        <w:br w:type="page"/>
      </w:r>
    </w:p>
    <w:p w:rsidR="00CF5E58" w:rsidRDefault="001D4CC0">
      <w:pPr>
        <w:spacing w:before="240" w:after="240"/>
        <w:jc w:val="center"/>
        <w:rPr>
          <w:b/>
          <w:sz w:val="22"/>
          <w:szCs w:val="22"/>
        </w:rPr>
      </w:pPr>
      <w:r>
        <w:rPr>
          <w:b/>
          <w:sz w:val="22"/>
          <w:szCs w:val="22"/>
        </w:rPr>
        <w:lastRenderedPageBreak/>
        <w:t xml:space="preserve">ANNEX II </w:t>
      </w:r>
    </w:p>
    <w:p w:rsidR="00CF5E58" w:rsidRDefault="001D4CC0">
      <w:pPr>
        <w:spacing w:before="240" w:after="240"/>
        <w:jc w:val="center"/>
        <w:rPr>
          <w:b/>
          <w:sz w:val="22"/>
          <w:szCs w:val="22"/>
          <w:u w:val="single"/>
        </w:rPr>
      </w:pPr>
      <w:r>
        <w:rPr>
          <w:b/>
          <w:sz w:val="22"/>
          <w:szCs w:val="22"/>
        </w:rPr>
        <w:t>DECLARATION FORM</w:t>
      </w:r>
    </w:p>
    <w:p w:rsidR="00CF5E58" w:rsidRDefault="001D4CC0">
      <w:pPr>
        <w:spacing w:before="240" w:after="240"/>
        <w:jc w:val="both"/>
        <w:rPr>
          <w:sz w:val="22"/>
          <w:szCs w:val="22"/>
        </w:rPr>
      </w:pPr>
      <w:r>
        <w:rPr>
          <w:sz w:val="22"/>
          <w:szCs w:val="22"/>
        </w:rPr>
        <w:t>The undersigned, being a duly authorized representative of the Company represents and declares that:</w:t>
      </w:r>
    </w:p>
    <w:tbl>
      <w:tblPr>
        <w:tblStyle w:val="af"/>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CF5E58">
        <w:trPr>
          <w:trHeight w:val="951"/>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720" w:hanging="360"/>
              <w:rPr>
                <w:sz w:val="22"/>
                <w:szCs w:val="22"/>
              </w:rPr>
            </w:pPr>
            <w:r>
              <w:rPr>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jc w:val="both"/>
              <w:rPr>
                <w:sz w:val="22"/>
                <w:szCs w:val="22"/>
              </w:rPr>
            </w:pPr>
            <w:r>
              <w:rPr>
                <w:sz w:val="22"/>
                <w:szCs w:val="22"/>
              </w:rPr>
              <w:t>The Company and its Management</w:t>
            </w:r>
            <w:r>
              <w:rPr>
                <w:sz w:val="22"/>
                <w:szCs w:val="22"/>
                <w:vertAlign w:val="superscript"/>
              </w:rPr>
              <w:footnoteReference w:id="1"/>
            </w:r>
            <w:r>
              <w:rPr>
                <w:sz w:val="22"/>
                <w:szCs w:val="22"/>
              </w:rPr>
              <w:t xml:space="preserve"> have not been found guilty pursuant to a final judgement or a final administrative decision of any of the follow</w:t>
            </w:r>
            <w:r>
              <w:rPr>
                <w:sz w:val="22"/>
                <w:szCs w:val="22"/>
              </w:rPr>
              <w:t>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jc w:val="center"/>
              <w:rPr>
                <w:sz w:val="22"/>
                <w:szCs w:val="22"/>
              </w:rPr>
            </w:pPr>
            <w:r>
              <w:rPr>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jc w:val="center"/>
              <w:rPr>
                <w:sz w:val="22"/>
                <w:szCs w:val="22"/>
              </w:rPr>
            </w:pPr>
            <w:r>
              <w:rPr>
                <w:sz w:val="22"/>
                <w:szCs w:val="22"/>
              </w:rPr>
              <w:t>NO</w:t>
            </w:r>
          </w:p>
        </w:tc>
      </w:tr>
      <w:tr w:rsidR="00CF5E58">
        <w:trPr>
          <w:trHeight w:val="314"/>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0"/>
                <w:id w:val="1429623672"/>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
                <w:id w:val="1928692341"/>
              </w:sdtPr>
              <w:sdtEndPr/>
              <w:sdtContent>
                <w:r>
                  <w:rPr>
                    <w:rFonts w:ascii="Arial Unicode MS" w:eastAsia="Arial Unicode MS" w:hAnsi="Arial Unicode MS" w:cs="Arial Unicode MS"/>
                    <w:sz w:val="22"/>
                    <w:szCs w:val="22"/>
                  </w:rPr>
                  <w:t>☐</w:t>
                </w:r>
              </w:sdtContent>
            </w:sdt>
          </w:p>
        </w:tc>
      </w:tr>
      <w:tr w:rsidR="00CF5E58">
        <w:trPr>
          <w:trHeight w:val="34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2"/>
                <w:id w:val="460842566"/>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3"/>
                <w:id w:val="1682693175"/>
              </w:sdtPr>
              <w:sdtEndPr/>
              <w:sdtContent>
                <w:r>
                  <w:rPr>
                    <w:rFonts w:ascii="Arial Unicode MS" w:eastAsia="Arial Unicode MS" w:hAnsi="Arial Unicode MS" w:cs="Arial Unicode MS"/>
                    <w:sz w:val="22"/>
                    <w:szCs w:val="22"/>
                  </w:rPr>
                  <w:t>☐</w:t>
                </w:r>
              </w:sdtContent>
            </w:sdt>
          </w:p>
        </w:tc>
      </w:tr>
      <w:tr w:rsidR="00CF5E58">
        <w:trPr>
          <w:trHeight w:val="332"/>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4"/>
                <w:id w:val="-1939660729"/>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5"/>
                <w:id w:val="-2116127176"/>
              </w:sdtPr>
              <w:sdtEndPr/>
              <w:sdtContent>
                <w:r>
                  <w:rPr>
                    <w:rFonts w:ascii="Arial Unicode MS" w:eastAsia="Arial Unicode MS" w:hAnsi="Arial Unicode MS" w:cs="Arial Unicode MS"/>
                    <w:sz w:val="22"/>
                    <w:szCs w:val="22"/>
                  </w:rPr>
                  <w:t>☐</w:t>
                </w:r>
              </w:sdtContent>
            </w:sdt>
          </w:p>
        </w:tc>
      </w:tr>
      <w:tr w:rsidR="00CF5E58">
        <w:trPr>
          <w:trHeight w:val="34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6"/>
                <w:id w:val="-1406518250"/>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7"/>
                <w:id w:val="1938086038"/>
              </w:sdtPr>
              <w:sdtEndPr/>
              <w:sdtContent>
                <w:r>
                  <w:rPr>
                    <w:rFonts w:ascii="Arial Unicode MS" w:eastAsia="Arial Unicode MS" w:hAnsi="Arial Unicode MS" w:cs="Arial Unicode MS"/>
                    <w:sz w:val="22"/>
                    <w:szCs w:val="22"/>
                  </w:rPr>
                  <w:t>☐</w:t>
                </w:r>
              </w:sdtContent>
            </w:sdt>
          </w:p>
        </w:tc>
      </w:tr>
      <w:tr w:rsidR="00CF5E58">
        <w:trPr>
          <w:trHeight w:val="34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8"/>
                <w:id w:val="1686167814"/>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9"/>
                <w:id w:val="182483104"/>
              </w:sdtPr>
              <w:sdtEndPr/>
              <w:sdtContent>
                <w:r>
                  <w:rPr>
                    <w:rFonts w:ascii="Arial Unicode MS" w:eastAsia="Arial Unicode MS" w:hAnsi="Arial Unicode MS" w:cs="Arial Unicode MS"/>
                    <w:sz w:val="22"/>
                    <w:szCs w:val="22"/>
                  </w:rPr>
                  <w:t>☐</w:t>
                </w:r>
              </w:sdtContent>
            </w:sdt>
          </w:p>
        </w:tc>
      </w:tr>
      <w:tr w:rsidR="00CF5E58">
        <w:trPr>
          <w:trHeight w:val="34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0"/>
                <w:id w:val="-576130264"/>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1"/>
                <w:id w:val="-1274781853"/>
              </w:sdtPr>
              <w:sdtEndPr/>
              <w:sdtContent>
                <w:r>
                  <w:rPr>
                    <w:rFonts w:ascii="Arial Unicode MS" w:eastAsia="Arial Unicode MS" w:hAnsi="Arial Unicode MS" w:cs="Arial Unicode MS"/>
                    <w:sz w:val="22"/>
                    <w:szCs w:val="22"/>
                  </w:rPr>
                  <w:t>☐</w:t>
                </w:r>
              </w:sdtContent>
            </w:sdt>
          </w:p>
        </w:tc>
      </w:tr>
      <w:tr w:rsidR="00CF5E58">
        <w:trPr>
          <w:trHeight w:val="34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r>
              <w:rPr>
                <w:sz w:val="22"/>
                <w:szCs w:val="22"/>
              </w:rPr>
              <w:t xml:space="preserve">child </w:t>
            </w:r>
            <w:proofErr w:type="spellStart"/>
            <w:r>
              <w:rPr>
                <w:sz w:val="22"/>
                <w:szCs w:val="22"/>
              </w:rPr>
              <w:t>labour</w:t>
            </w:r>
            <w:proofErr w:type="spellEnd"/>
            <w:r>
              <w:rPr>
                <w:sz w:val="22"/>
                <w:szCs w:val="22"/>
              </w:rPr>
              <w:t xml:space="preserve">, forced </w:t>
            </w:r>
            <w:proofErr w:type="spellStart"/>
            <w:r>
              <w:rPr>
                <w:sz w:val="22"/>
                <w:szCs w:val="22"/>
              </w:rPr>
              <w:t>labour</w:t>
            </w:r>
            <w:proofErr w:type="spellEnd"/>
            <w:r>
              <w:rPr>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2"/>
                <w:id w:val="-1419865122"/>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3"/>
                <w:id w:val="336971894"/>
              </w:sdtPr>
              <w:sdtEndPr/>
              <w:sdtContent>
                <w:r>
                  <w:rPr>
                    <w:rFonts w:ascii="Arial Unicode MS" w:eastAsia="Arial Unicode MS" w:hAnsi="Arial Unicode MS" w:cs="Arial Unicode MS"/>
                    <w:sz w:val="22"/>
                    <w:szCs w:val="22"/>
                  </w:rPr>
                  <w:t>☐</w:t>
                </w:r>
              </w:sdtContent>
            </w:sdt>
          </w:p>
        </w:tc>
      </w:tr>
      <w:tr w:rsidR="00CF5E58">
        <w:trPr>
          <w:trHeight w:val="79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Next/>
              <w:keepLines/>
              <w:ind w:left="360"/>
              <w:rPr>
                <w:sz w:val="22"/>
                <w:szCs w:val="22"/>
              </w:rPr>
            </w:pPr>
            <w:r>
              <w:rPr>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Next/>
              <w:keepLines/>
              <w:numPr>
                <w:ilvl w:val="0"/>
                <w:numId w:val="2"/>
              </w:numPr>
              <w:jc w:val="both"/>
              <w:rPr>
                <w:sz w:val="22"/>
                <w:szCs w:val="22"/>
              </w:rPr>
            </w:pPr>
            <w:proofErr w:type="gramStart"/>
            <w:r>
              <w:rPr>
                <w:sz w:val="22"/>
                <w:szCs w:val="22"/>
              </w:rPr>
              <w:t>irregularity</w:t>
            </w:r>
            <w:proofErr w:type="gramEnd"/>
            <w:r>
              <w:rPr>
                <w:sz w:val="22"/>
                <w:szCs w:val="22"/>
              </w:rPr>
              <w:t xml:space="preserve">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4"/>
                <w:id w:val="-1161844431"/>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Next/>
              <w:keepLines/>
              <w:jc w:val="center"/>
              <w:rPr>
                <w:sz w:val="22"/>
                <w:szCs w:val="22"/>
              </w:rPr>
            </w:pPr>
            <w:sdt>
              <w:sdtPr>
                <w:tag w:val="goog_rdk_15"/>
                <w:id w:val="475718498"/>
              </w:sdtPr>
              <w:sdtEndPr/>
              <w:sdtContent>
                <w:r>
                  <w:rPr>
                    <w:rFonts w:ascii="Arial Unicode MS" w:eastAsia="Arial Unicode MS" w:hAnsi="Arial Unicode MS" w:cs="Arial Unicode MS"/>
                    <w:sz w:val="22"/>
                    <w:szCs w:val="22"/>
                  </w:rPr>
                  <w:t>☐</w:t>
                </w:r>
              </w:sdtContent>
            </w:sdt>
          </w:p>
        </w:tc>
      </w:tr>
      <w:tr w:rsidR="00CF5E58">
        <w:trPr>
          <w:trHeight w:val="818"/>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Lines/>
              <w:ind w:left="720" w:hanging="360"/>
              <w:rPr>
                <w:sz w:val="22"/>
                <w:szCs w:val="22"/>
              </w:rPr>
            </w:pPr>
            <w:r>
              <w:rPr>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Lines/>
              <w:jc w:val="both"/>
              <w:rPr>
                <w:sz w:val="22"/>
                <w:szCs w:val="22"/>
              </w:rPr>
            </w:pPr>
            <w:r>
              <w:rPr>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16"/>
                <w:id w:val="-1624379960"/>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17"/>
                <w:id w:val="2020505300"/>
              </w:sdtPr>
              <w:sdtEndPr/>
              <w:sdtContent>
                <w:r>
                  <w:rPr>
                    <w:rFonts w:ascii="Arial Unicode MS" w:eastAsia="Arial Unicode MS" w:hAnsi="Arial Unicode MS" w:cs="Arial Unicode MS"/>
                    <w:sz w:val="22"/>
                    <w:szCs w:val="22"/>
                  </w:rPr>
                  <w:t>☐</w:t>
                </w:r>
              </w:sdtContent>
            </w:sdt>
          </w:p>
        </w:tc>
      </w:tr>
      <w:tr w:rsidR="00CF5E58">
        <w:trPr>
          <w:trHeight w:val="1574"/>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Lines/>
              <w:ind w:left="720" w:hanging="360"/>
              <w:rPr>
                <w:sz w:val="22"/>
                <w:szCs w:val="22"/>
              </w:rPr>
            </w:pPr>
            <w:r>
              <w:rPr>
                <w:sz w:val="22"/>
                <w:szCs w:val="22"/>
              </w:rPr>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Lines/>
              <w:jc w:val="both"/>
              <w:rPr>
                <w:sz w:val="22"/>
                <w:szCs w:val="22"/>
              </w:rPr>
            </w:pPr>
            <w:r>
              <w:rPr>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w:t>
            </w:r>
            <w:r>
              <w:rPr>
                <w:sz w:val="22"/>
                <w:szCs w:val="22"/>
              </w:rPr>
              <w:t xml:space="preserve">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18"/>
                <w:id w:val="-291212416"/>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19"/>
                <w:id w:val="1317155225"/>
              </w:sdtPr>
              <w:sdtEndPr/>
              <w:sdtContent>
                <w:r>
                  <w:rPr>
                    <w:rFonts w:ascii="Arial Unicode MS" w:eastAsia="Arial Unicode MS" w:hAnsi="Arial Unicode MS" w:cs="Arial Unicode MS"/>
                    <w:sz w:val="22"/>
                    <w:szCs w:val="22"/>
                  </w:rPr>
                  <w:t>☐</w:t>
                </w:r>
              </w:sdtContent>
            </w:sdt>
          </w:p>
        </w:tc>
      </w:tr>
      <w:tr w:rsidR="00CF5E58">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Lines/>
              <w:ind w:left="720" w:hanging="360"/>
              <w:rPr>
                <w:sz w:val="22"/>
                <w:szCs w:val="22"/>
              </w:rPr>
            </w:pPr>
            <w:r>
              <w:rPr>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Lines/>
              <w:jc w:val="both"/>
              <w:rPr>
                <w:sz w:val="22"/>
                <w:szCs w:val="22"/>
              </w:rPr>
            </w:pPr>
            <w:r>
              <w:rPr>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20"/>
                <w:id w:val="-44756451"/>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21"/>
                <w:id w:val="1068076589"/>
              </w:sdtPr>
              <w:sdtEndPr/>
              <w:sdtContent>
                <w:r>
                  <w:rPr>
                    <w:rFonts w:ascii="Arial Unicode MS" w:eastAsia="Arial Unicode MS" w:hAnsi="Arial Unicode MS" w:cs="Arial Unicode MS"/>
                    <w:sz w:val="22"/>
                    <w:szCs w:val="22"/>
                  </w:rPr>
                  <w:t>☐</w:t>
                </w:r>
              </w:sdtContent>
            </w:sdt>
          </w:p>
        </w:tc>
      </w:tr>
      <w:tr w:rsidR="00CF5E58">
        <w:trPr>
          <w:trHeight w:val="1637"/>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Lines/>
              <w:ind w:left="720" w:hanging="360"/>
              <w:rPr>
                <w:sz w:val="22"/>
                <w:szCs w:val="22"/>
              </w:rPr>
            </w:pPr>
            <w:r>
              <w:rPr>
                <w:sz w:val="22"/>
                <w:szCs w:val="22"/>
              </w:rPr>
              <w:lastRenderedPageBreak/>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Lines/>
              <w:jc w:val="both"/>
              <w:rPr>
                <w:sz w:val="22"/>
                <w:szCs w:val="22"/>
              </w:rPr>
            </w:pPr>
            <w:r>
              <w:rPr>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w:t>
            </w:r>
            <w:r>
              <w:rPr>
                <w:sz w:val="22"/>
                <w:szCs w:val="22"/>
              </w:rPr>
              <w:t>e jurisdiction of its registered office, central administration, or principal place of business (</w:t>
            </w:r>
            <w:r>
              <w:rPr>
                <w:i/>
                <w:sz w:val="22"/>
                <w:szCs w:val="22"/>
              </w:rPr>
              <w:t>creating a shell company</w:t>
            </w:r>
            <w:r>
              <w:rPr>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22"/>
                <w:id w:val="-1317566995"/>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23"/>
                <w:id w:val="1110237789"/>
              </w:sdtPr>
              <w:sdtEndPr/>
              <w:sdtContent>
                <w:r>
                  <w:rPr>
                    <w:rFonts w:ascii="Arial Unicode MS" w:eastAsia="Arial Unicode MS" w:hAnsi="Arial Unicode MS" w:cs="Arial Unicode MS"/>
                    <w:sz w:val="22"/>
                    <w:szCs w:val="22"/>
                  </w:rPr>
                  <w:t>☐</w:t>
                </w:r>
              </w:sdtContent>
            </w:sdt>
          </w:p>
        </w:tc>
      </w:tr>
      <w:tr w:rsidR="00CF5E58">
        <w:trPr>
          <w:trHeight w:val="1061"/>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E58" w:rsidRDefault="001D4CC0">
            <w:pPr>
              <w:keepLines/>
              <w:ind w:left="720" w:hanging="360"/>
              <w:rPr>
                <w:sz w:val="22"/>
                <w:szCs w:val="22"/>
              </w:rPr>
            </w:pPr>
            <w:r>
              <w:rPr>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CF5E58" w:rsidRDefault="001D4CC0">
            <w:pPr>
              <w:keepLines/>
              <w:jc w:val="both"/>
              <w:rPr>
                <w:sz w:val="22"/>
                <w:szCs w:val="22"/>
              </w:rPr>
            </w:pPr>
            <w:r>
              <w:rPr>
                <w:sz w:val="22"/>
                <w:szCs w:val="22"/>
              </w:rPr>
              <w:t>The Company and its Management have not been the subject of a final judgment or a final administrative decision which found the Company was created with the intent referred to in point (5) (</w:t>
            </w:r>
            <w:r>
              <w:rPr>
                <w:i/>
                <w:sz w:val="22"/>
                <w:szCs w:val="22"/>
              </w:rPr>
              <w:t>being a shell company</w:t>
            </w:r>
            <w:r>
              <w:rPr>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24"/>
                <w:id w:val="1787076160"/>
              </w:sdtPr>
              <w:sdtEndPr/>
              <w:sdtContent>
                <w:r>
                  <w:rPr>
                    <w:rFonts w:ascii="Arial Unicode MS" w:eastAsia="Arial Unicode MS" w:hAnsi="Arial Unicode MS" w:cs="Arial Unicode MS"/>
                    <w:sz w:val="22"/>
                    <w:szCs w:val="22"/>
                  </w:rPr>
                  <w:t>☐</w:t>
                </w:r>
              </w:sdtContent>
            </w:sdt>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F5E58" w:rsidRDefault="001D4CC0">
            <w:pPr>
              <w:keepLines/>
              <w:jc w:val="center"/>
              <w:rPr>
                <w:sz w:val="22"/>
                <w:szCs w:val="22"/>
              </w:rPr>
            </w:pPr>
            <w:sdt>
              <w:sdtPr>
                <w:tag w:val="goog_rdk_25"/>
                <w:id w:val="1878891374"/>
              </w:sdtPr>
              <w:sdtEndPr/>
              <w:sdtContent>
                <w:r>
                  <w:rPr>
                    <w:rFonts w:ascii="Arial Unicode MS" w:eastAsia="Arial Unicode MS" w:hAnsi="Arial Unicode MS" w:cs="Arial Unicode MS"/>
                    <w:sz w:val="22"/>
                    <w:szCs w:val="22"/>
                  </w:rPr>
                  <w:t>☐</w:t>
                </w:r>
              </w:sdtContent>
            </w:sdt>
          </w:p>
        </w:tc>
      </w:tr>
    </w:tbl>
    <w:p w:rsidR="00CF5E58" w:rsidRDefault="00CF5E58">
      <w:pPr>
        <w:rPr>
          <w:b/>
          <w:sz w:val="22"/>
          <w:szCs w:val="22"/>
        </w:rPr>
      </w:pPr>
    </w:p>
    <w:p w:rsidR="00CF5E58" w:rsidRDefault="001D4CC0">
      <w:pPr>
        <w:jc w:val="both"/>
        <w:rPr>
          <w:sz w:val="22"/>
          <w:szCs w:val="22"/>
        </w:rPr>
      </w:pPr>
      <w:r>
        <w:rPr>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w:t>
      </w:r>
      <w:r>
        <w:rPr>
          <w:sz w:val="22"/>
          <w:szCs w:val="22"/>
        </w:rPr>
        <w:t xml:space="preserve"> Declaration.</w:t>
      </w:r>
    </w:p>
    <w:p w:rsidR="00CF5E58" w:rsidRDefault="00CF5E58">
      <w:pPr>
        <w:jc w:val="both"/>
        <w:rPr>
          <w:sz w:val="22"/>
          <w:szCs w:val="22"/>
        </w:rPr>
      </w:pPr>
    </w:p>
    <w:p w:rsidR="00CF5E58" w:rsidRDefault="001D4CC0">
      <w:pPr>
        <w:jc w:val="both"/>
        <w:rPr>
          <w:sz w:val="22"/>
          <w:szCs w:val="22"/>
        </w:rPr>
      </w:pPr>
      <w:r>
        <w:rPr>
          <w:sz w:val="22"/>
          <w:szCs w:val="22"/>
        </w:rPr>
        <w:t xml:space="preserve">It is the responsibility of the Company to immediately inform the UNFPA of any changes in the situations declared above. </w:t>
      </w:r>
    </w:p>
    <w:p w:rsidR="00CF5E58" w:rsidRDefault="00CF5E58">
      <w:pPr>
        <w:jc w:val="both"/>
        <w:rPr>
          <w:sz w:val="22"/>
          <w:szCs w:val="22"/>
        </w:rPr>
      </w:pPr>
    </w:p>
    <w:p w:rsidR="00CF5E58" w:rsidRDefault="001D4CC0">
      <w:pPr>
        <w:jc w:val="both"/>
        <w:rPr>
          <w:sz w:val="22"/>
          <w:szCs w:val="22"/>
        </w:rPr>
      </w:pPr>
      <w:r>
        <w:rPr>
          <w:sz w:val="22"/>
          <w:szCs w:val="22"/>
        </w:rPr>
        <w:t>This Declaration is in addition to, and does not replace or cancel, or operate as a waiver of, any terms of contractua</w:t>
      </w:r>
      <w:r>
        <w:rPr>
          <w:sz w:val="22"/>
          <w:szCs w:val="22"/>
        </w:rPr>
        <w:t>l arrangements between the UNFPA and the Company.</w:t>
      </w:r>
    </w:p>
    <w:tbl>
      <w:tblPr>
        <w:tblStyle w:val="af0"/>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CF5E58">
        <w:trPr>
          <w:trHeight w:val="10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1D4CC0">
            <w:pPr>
              <w:rPr>
                <w:sz w:val="22"/>
                <w:szCs w:val="22"/>
              </w:rPr>
            </w:pPr>
            <w:r>
              <w:rPr>
                <w:sz w:val="22"/>
                <w:szCs w:val="22"/>
              </w:rPr>
              <w:t xml:space="preserve"> </w:t>
            </w:r>
          </w:p>
        </w:tc>
      </w:tr>
      <w:tr w:rsidR="00CF5E58">
        <w:trPr>
          <w:trHeight w:val="4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Date:</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CF5E58">
            <w:pPr>
              <w:rPr>
                <w:sz w:val="22"/>
                <w:szCs w:val="22"/>
              </w:rPr>
            </w:pPr>
          </w:p>
        </w:tc>
      </w:tr>
      <w:tr w:rsidR="00CF5E58">
        <w:trPr>
          <w:trHeight w:val="4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1D4CC0">
            <w:pPr>
              <w:rPr>
                <w:sz w:val="22"/>
                <w:szCs w:val="22"/>
              </w:rPr>
            </w:pPr>
            <w:r>
              <w:rPr>
                <w:sz w:val="22"/>
                <w:szCs w:val="22"/>
              </w:rPr>
              <w:t xml:space="preserve"> </w:t>
            </w:r>
          </w:p>
        </w:tc>
      </w:tr>
      <w:tr w:rsidR="00CF5E58">
        <w:trPr>
          <w:trHeight w:val="4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1D4CC0">
            <w:pPr>
              <w:rPr>
                <w:sz w:val="22"/>
                <w:szCs w:val="22"/>
              </w:rPr>
            </w:pPr>
            <w:r>
              <w:rPr>
                <w:sz w:val="22"/>
                <w:szCs w:val="22"/>
              </w:rPr>
              <w:t xml:space="preserve"> </w:t>
            </w:r>
          </w:p>
        </w:tc>
      </w:tr>
      <w:tr w:rsidR="00CF5E58">
        <w:trPr>
          <w:trHeight w:val="4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UNGM Nº:</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1D4CC0">
            <w:pPr>
              <w:rPr>
                <w:sz w:val="22"/>
                <w:szCs w:val="22"/>
              </w:rPr>
            </w:pPr>
            <w:r>
              <w:rPr>
                <w:sz w:val="22"/>
                <w:szCs w:val="22"/>
              </w:rPr>
              <w:t xml:space="preserve"> </w:t>
            </w:r>
          </w:p>
        </w:tc>
      </w:tr>
      <w:tr w:rsidR="00CF5E58">
        <w:trPr>
          <w:trHeight w:val="4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1D4CC0">
            <w:pPr>
              <w:rPr>
                <w:sz w:val="22"/>
                <w:szCs w:val="22"/>
              </w:rPr>
            </w:pPr>
            <w:r>
              <w:rPr>
                <w:sz w:val="22"/>
                <w:szCs w:val="22"/>
              </w:rPr>
              <w:t xml:space="preserve"> </w:t>
            </w:r>
          </w:p>
        </w:tc>
      </w:tr>
      <w:tr w:rsidR="00CF5E58">
        <w:trPr>
          <w:trHeight w:val="485"/>
        </w:trPr>
        <w:tc>
          <w:tcPr>
            <w:tcW w:w="2640" w:type="dxa"/>
            <w:tcBorders>
              <w:top w:val="nil"/>
              <w:left w:val="nil"/>
              <w:bottom w:val="nil"/>
              <w:right w:val="nil"/>
            </w:tcBorders>
            <w:tcMar>
              <w:top w:w="100" w:type="dxa"/>
              <w:left w:w="100" w:type="dxa"/>
              <w:bottom w:w="100" w:type="dxa"/>
              <w:right w:w="100" w:type="dxa"/>
            </w:tcMar>
          </w:tcPr>
          <w:p w:rsidR="00CF5E58" w:rsidRDefault="001D4CC0">
            <w:pPr>
              <w:rPr>
                <w:sz w:val="22"/>
                <w:szCs w:val="22"/>
              </w:rPr>
            </w:pPr>
            <w:r>
              <w:rPr>
                <w:sz w:val="22"/>
                <w:szCs w:val="22"/>
              </w:rPr>
              <w:t>Email:</w:t>
            </w:r>
          </w:p>
        </w:tc>
        <w:tc>
          <w:tcPr>
            <w:tcW w:w="6240" w:type="dxa"/>
            <w:tcBorders>
              <w:top w:val="nil"/>
              <w:left w:val="nil"/>
              <w:bottom w:val="single" w:sz="8" w:space="0" w:color="000000"/>
              <w:right w:val="nil"/>
            </w:tcBorders>
            <w:tcMar>
              <w:top w:w="100" w:type="dxa"/>
              <w:left w:w="100" w:type="dxa"/>
              <w:bottom w:w="100" w:type="dxa"/>
              <w:right w:w="100" w:type="dxa"/>
            </w:tcMar>
          </w:tcPr>
          <w:p w:rsidR="00CF5E58" w:rsidRDefault="001D4CC0">
            <w:pPr>
              <w:rPr>
                <w:sz w:val="22"/>
                <w:szCs w:val="22"/>
              </w:rPr>
            </w:pPr>
            <w:r>
              <w:rPr>
                <w:sz w:val="22"/>
                <w:szCs w:val="22"/>
              </w:rPr>
              <w:t xml:space="preserve"> </w:t>
            </w:r>
          </w:p>
        </w:tc>
      </w:tr>
    </w:tbl>
    <w:p w:rsidR="00CF5E58" w:rsidRDefault="00CF5E58">
      <w:pPr>
        <w:rPr>
          <w:sz w:val="22"/>
          <w:szCs w:val="22"/>
        </w:rPr>
      </w:pPr>
    </w:p>
    <w:p w:rsidR="00CF5E58" w:rsidRDefault="001D4CC0">
      <w:pPr>
        <w:rPr>
          <w:b/>
          <w:sz w:val="22"/>
          <w:szCs w:val="22"/>
        </w:rPr>
      </w:pPr>
      <w:r>
        <w:pict>
          <v:rect id="_x0000_i1025" style="width:0;height:1.5pt" o:hralign="center" o:hrstd="t" o:hr="t" fillcolor="#a0a0a0" stroked="f"/>
        </w:pict>
      </w:r>
    </w:p>
    <w:p w:rsidR="00CF5E58" w:rsidRPr="00CE1478" w:rsidRDefault="00CF5E58" w:rsidP="00CE1478">
      <w:pPr>
        <w:rPr>
          <w:b/>
          <w:sz w:val="22"/>
          <w:szCs w:val="22"/>
        </w:rPr>
      </w:pPr>
      <w:bookmarkStart w:id="0" w:name="_GoBack"/>
      <w:bookmarkEnd w:id="0"/>
    </w:p>
    <w:sectPr w:rsidR="00CF5E58" w:rsidRPr="00CE1478">
      <w:headerReference w:type="default" r:id="rId28"/>
      <w:footerReference w:type="default" r:id="rId29"/>
      <w:pgSz w:w="11906" w:h="16838"/>
      <w:pgMar w:top="1440" w:right="926" w:bottom="1440" w:left="1440" w:header="708" w:footer="8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C0" w:rsidRDefault="001D4CC0">
      <w:r>
        <w:separator/>
      </w:r>
    </w:p>
  </w:endnote>
  <w:endnote w:type="continuationSeparator" w:id="0">
    <w:p w:rsidR="001D4CC0" w:rsidRDefault="001D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panose1 w:val="02000500000000020004"/>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58" w:rsidRDefault="001D4CC0">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fldChar w:fldCharType="begin"/>
    </w:r>
    <w:r>
      <w:rPr>
        <w:color w:val="000000"/>
        <w:sz w:val="18"/>
        <w:szCs w:val="18"/>
      </w:rPr>
      <w:instrText>PAGE</w:instrText>
    </w:r>
    <w:r w:rsidR="00CE1478">
      <w:rPr>
        <w:color w:val="000000"/>
        <w:sz w:val="18"/>
        <w:szCs w:val="18"/>
      </w:rPr>
      <w:fldChar w:fldCharType="separate"/>
    </w:r>
    <w:r w:rsidR="00CE1478">
      <w:rPr>
        <w:noProof/>
        <w:color w:val="000000"/>
        <w:sz w:val="18"/>
        <w:szCs w:val="18"/>
      </w:rPr>
      <w:t>10</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CE1478">
      <w:rPr>
        <w:color w:val="000000"/>
        <w:sz w:val="18"/>
        <w:szCs w:val="18"/>
      </w:rPr>
      <w:fldChar w:fldCharType="separate"/>
    </w:r>
    <w:r w:rsidR="00CE1478">
      <w:rPr>
        <w:noProof/>
        <w:color w:val="000000"/>
        <w:sz w:val="18"/>
        <w:szCs w:val="18"/>
      </w:rPr>
      <w:t>11</w:t>
    </w:r>
    <w:r>
      <w:rPr>
        <w:color w:val="000000"/>
        <w:sz w:val="18"/>
        <w:szCs w:val="18"/>
      </w:rPr>
      <w:fldChar w:fldCharType="end"/>
    </w:r>
  </w:p>
  <w:p w:rsidR="00CF5E58" w:rsidRDefault="001D4CC0">
    <w:pPr>
      <w:pBdr>
        <w:top w:val="nil"/>
        <w:left w:val="nil"/>
        <w:bottom w:val="nil"/>
        <w:right w:val="nil"/>
        <w:between w:val="nil"/>
      </w:pBdr>
      <w:tabs>
        <w:tab w:val="center" w:pos="4320"/>
        <w:tab w:val="right" w:pos="8640"/>
        <w:tab w:val="right" w:pos="9720"/>
      </w:tabs>
      <w:spacing w:line="230" w:lineRule="auto"/>
      <w:ind w:right="90"/>
      <w:jc w:val="right"/>
      <w:rPr>
        <w:color w:val="000000"/>
        <w:sz w:val="18"/>
        <w:szCs w:val="18"/>
      </w:rPr>
    </w:pPr>
    <w:r>
      <w:rPr>
        <w:color w:val="000000"/>
        <w:sz w:val="18"/>
        <w:szCs w:val="18"/>
      </w:rPr>
      <w:t>UNFPA/KHM/RFQ/23/00</w:t>
    </w:r>
    <w:r>
      <w:rPr>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C0" w:rsidRDefault="001D4CC0">
      <w:r>
        <w:separator/>
      </w:r>
    </w:p>
  </w:footnote>
  <w:footnote w:type="continuationSeparator" w:id="0">
    <w:p w:rsidR="001D4CC0" w:rsidRDefault="001D4CC0">
      <w:r>
        <w:continuationSeparator/>
      </w:r>
    </w:p>
  </w:footnote>
  <w:footnote w:id="1">
    <w:p w:rsidR="00CF5E58" w:rsidRDefault="001D4CC0">
      <w:pPr>
        <w:jc w:val="both"/>
      </w:pPr>
      <w:r>
        <w:rPr>
          <w:vertAlign w:val="superscript"/>
        </w:rPr>
        <w:footnoteRef/>
      </w:r>
      <w:r>
        <w:t xml:space="preserve"> “Management” means any person having powers of representation, decision-making or control over the Organization. This may include, for example, executive management and all other persons holding downstream managerial authority, anyone on the board of dire</w:t>
      </w:r>
      <w:r>
        <w:t>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58" w:rsidRDefault="00CF5E58">
    <w:pPr>
      <w:pBdr>
        <w:top w:val="nil"/>
        <w:left w:val="nil"/>
        <w:bottom w:val="nil"/>
        <w:right w:val="nil"/>
        <w:between w:val="nil"/>
      </w:pBdr>
      <w:tabs>
        <w:tab w:val="center" w:pos="4513"/>
        <w:tab w:val="right" w:pos="9026"/>
      </w:tabs>
      <w:rPr>
        <w:color w:val="000000"/>
      </w:rPr>
    </w:pPr>
  </w:p>
  <w:tbl>
    <w:tblPr>
      <w:tblStyle w:val="af1"/>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CF5E58">
      <w:trPr>
        <w:trHeight w:val="1142"/>
      </w:trPr>
      <w:tc>
        <w:tcPr>
          <w:tcW w:w="4995" w:type="dxa"/>
          <w:shd w:val="clear" w:color="auto" w:fill="auto"/>
        </w:tcPr>
        <w:p w:rsidR="00CF5E58" w:rsidRDefault="001D4CC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22" name="image10.png" descr="clouored%20logo"/>
                <wp:cNvGraphicFramePr/>
                <a:graphic xmlns:a="http://schemas.openxmlformats.org/drawingml/2006/main">
                  <a:graphicData uri="http://schemas.openxmlformats.org/drawingml/2006/picture">
                    <pic:pic xmlns:pic="http://schemas.openxmlformats.org/drawingml/2006/picture">
                      <pic:nvPicPr>
                        <pic:cNvPr id="0" name="image10.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CF5E58" w:rsidRDefault="001D4CC0">
          <w:pPr>
            <w:pBdr>
              <w:top w:val="nil"/>
              <w:left w:val="nil"/>
              <w:bottom w:val="nil"/>
              <w:right w:val="nil"/>
              <w:between w:val="nil"/>
            </w:pBdr>
            <w:tabs>
              <w:tab w:val="center" w:pos="4513"/>
              <w:tab w:val="right" w:pos="9026"/>
            </w:tabs>
            <w:ind w:right="43"/>
            <w:jc w:val="right"/>
            <w:rPr>
              <w:rFonts w:ascii="Calibri" w:eastAsia="Calibri" w:hAnsi="Calibri" w:cs="Calibri"/>
              <w:i/>
              <w:color w:val="000000"/>
              <w:sz w:val="18"/>
              <w:szCs w:val="18"/>
            </w:rPr>
          </w:pPr>
          <w:bookmarkStart w:id="1" w:name="_heading=h.1fob9te" w:colFirst="0" w:colLast="0"/>
          <w:bookmarkEnd w:id="1"/>
          <w:r>
            <w:rPr>
              <w:rFonts w:ascii="Calibri" w:eastAsia="Calibri" w:hAnsi="Calibri" w:cs="Calibri"/>
              <w:b/>
              <w:i/>
              <w:color w:val="000000"/>
              <w:sz w:val="18"/>
              <w:szCs w:val="18"/>
            </w:rPr>
            <w:t>United Nations Population Fund</w:t>
          </w:r>
          <w:r>
            <w:rPr>
              <w:rFonts w:ascii="Calibri" w:eastAsia="Calibri" w:hAnsi="Calibri" w:cs="Calibri"/>
              <w:i/>
              <w:color w:val="000000"/>
              <w:sz w:val="18"/>
              <w:szCs w:val="18"/>
            </w:rPr>
            <w:br/>
            <w:t>Phnom Penh Centre (Building A)</w:t>
          </w:r>
          <w:r>
            <w:rPr>
              <w:rFonts w:ascii="Calibri" w:eastAsia="Calibri" w:hAnsi="Calibri" w:cs="Calibri"/>
              <w:i/>
              <w:color w:val="000000"/>
              <w:sz w:val="18"/>
              <w:szCs w:val="18"/>
            </w:rPr>
            <w:br/>
            <w:t xml:space="preserve">5th Floor, Room 526, </w:t>
          </w:r>
          <w:proofErr w:type="spellStart"/>
          <w:r>
            <w:rPr>
              <w:rFonts w:ascii="Calibri" w:eastAsia="Calibri" w:hAnsi="Calibri" w:cs="Calibri"/>
              <w:i/>
              <w:color w:val="000000"/>
              <w:sz w:val="18"/>
              <w:szCs w:val="18"/>
            </w:rPr>
            <w:t>Tonle</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Bassac</w:t>
          </w:r>
          <w:proofErr w:type="spellEnd"/>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Chamkar</w:t>
          </w:r>
          <w:proofErr w:type="spellEnd"/>
          <w:r>
            <w:rPr>
              <w:rFonts w:ascii="Calibri" w:eastAsia="Calibri" w:hAnsi="Calibri" w:cs="Calibri"/>
              <w:i/>
              <w:color w:val="000000"/>
              <w:sz w:val="18"/>
              <w:szCs w:val="18"/>
            </w:rPr>
            <w:t xml:space="preserve"> Mon</w:t>
          </w:r>
          <w:r>
            <w:rPr>
              <w:rFonts w:ascii="Calibri" w:eastAsia="Calibri" w:hAnsi="Calibri" w:cs="Calibri"/>
              <w:i/>
              <w:color w:val="000000"/>
              <w:sz w:val="18"/>
              <w:szCs w:val="18"/>
            </w:rPr>
            <w:br/>
            <w:t>Phnom Penh, Cambodia</w:t>
          </w:r>
        </w:p>
        <w:p w:rsidR="00CF5E58" w:rsidRDefault="001D4CC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i/>
              <w:sz w:val="18"/>
              <w:szCs w:val="18"/>
            </w:rPr>
            <w:t xml:space="preserve">Web: </w:t>
          </w:r>
          <w:hyperlink r:id="rId2">
            <w:r>
              <w:rPr>
                <w:rFonts w:ascii="Calibri" w:eastAsia="Calibri" w:hAnsi="Calibri" w:cs="Calibri"/>
                <w:i/>
                <w:color w:val="E36C09"/>
                <w:sz w:val="18"/>
                <w:szCs w:val="18"/>
                <w:u w:val="single"/>
              </w:rPr>
              <w:t>cambodia.unfpa.org</w:t>
            </w:r>
          </w:hyperlink>
        </w:p>
      </w:tc>
    </w:tr>
  </w:tbl>
  <w:p w:rsidR="00CF5E58" w:rsidRDefault="00CF5E5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4FA0"/>
    <w:multiLevelType w:val="multilevel"/>
    <w:tmpl w:val="E87C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85105"/>
    <w:multiLevelType w:val="multilevel"/>
    <w:tmpl w:val="EF1ED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83891"/>
    <w:multiLevelType w:val="multilevel"/>
    <w:tmpl w:val="95623C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BD6033"/>
    <w:multiLevelType w:val="multilevel"/>
    <w:tmpl w:val="9EA00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277C6C"/>
    <w:multiLevelType w:val="multilevel"/>
    <w:tmpl w:val="2C4E25F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655A7"/>
    <w:multiLevelType w:val="multilevel"/>
    <w:tmpl w:val="6DDC1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C40571"/>
    <w:multiLevelType w:val="multilevel"/>
    <w:tmpl w:val="C20A6E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207F4B"/>
    <w:multiLevelType w:val="multilevel"/>
    <w:tmpl w:val="59C0A3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B1A32C8"/>
    <w:multiLevelType w:val="multilevel"/>
    <w:tmpl w:val="B4CC981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C2F6C45"/>
    <w:multiLevelType w:val="multilevel"/>
    <w:tmpl w:val="CF98B2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58"/>
    <w:rsid w:val="001D4CC0"/>
    <w:rsid w:val="00CE1478"/>
    <w:rsid w:val="00CF5E5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36E8"/>
  <w15:docId w15:val="{D8F8EE97-9507-4BF9-BCB0-9979F9A9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16.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cambodia.unfpa.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uQbPnhUqVhmGDjQ5EybvVRx/DQ==">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2023-11-07T07:26:00Z</dcterms:created>
  <dcterms:modified xsi:type="dcterms:W3CDTF">2023-11-07T07:27:00Z</dcterms:modified>
</cp:coreProperties>
</file>